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hAnsi="Times New Roman" w:cs="Times New Roman"/>
        </w:rPr>
        <w:id w:val="-1536652841"/>
        <w:docPartObj>
          <w:docPartGallery w:val="Cover Pages"/>
          <w:docPartUnique/>
        </w:docPartObj>
      </w:sdtPr>
      <w:sdtEndPr/>
      <w:sdtContent>
        <w:p w14:paraId="028F9B62" w14:textId="5B13DB00" w:rsidR="00FB5D45" w:rsidRPr="00F64EE0" w:rsidRDefault="00FB5D45" w:rsidP="00161D42">
          <w:pPr>
            <w:spacing w:line="276" w:lineRule="auto"/>
            <w:rPr>
              <w:rFonts w:ascii="Times New Roman" w:hAnsi="Times New Roman" w:cs="Times New Roman"/>
            </w:rPr>
          </w:pPr>
          <w:r w:rsidRPr="00F64EE0">
            <w:rPr>
              <w:rFonts w:ascii="Times New Roman" w:hAnsi="Times New Roman" w:cs="Times New Roman"/>
              <w:noProof/>
            </w:rPr>
            <mc:AlternateContent>
              <mc:Choice Requires="wpg">
                <w:drawing>
                  <wp:anchor distT="0" distB="0" distL="114300" distR="114300" simplePos="0" relativeHeight="251662336" behindDoc="0" locked="0" layoutInCell="1" allowOverlap="1" wp14:anchorId="5A48BA51" wp14:editId="3320ACB7">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0FD8F83"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Pr="00F64EE0">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078EB98F" wp14:editId="09714498">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5A031DB0" w14:textId="29126180" w:rsidR="00FB5D45" w:rsidRDefault="00FB5D45">
                                    <w:pPr>
                                      <w:pStyle w:val="NoSpacing"/>
                                      <w:jc w:val="right"/>
                                      <w:rPr>
                                        <w:color w:val="595959" w:themeColor="text1" w:themeTint="A6"/>
                                        <w:sz w:val="28"/>
                                        <w:szCs w:val="28"/>
                                      </w:rPr>
                                    </w:pPr>
                                    <w:r>
                                      <w:rPr>
                                        <w:color w:val="595959" w:themeColor="text1" w:themeTint="A6"/>
                                        <w:sz w:val="28"/>
                                        <w:szCs w:val="28"/>
                                      </w:rPr>
                                      <w:t xml:space="preserve">Yuchen Cao, </w:t>
                                    </w:r>
                                    <w:proofErr w:type="spellStart"/>
                                    <w:r>
                                      <w:rPr>
                                        <w:color w:val="595959" w:themeColor="text1" w:themeTint="A6"/>
                                        <w:sz w:val="28"/>
                                        <w:szCs w:val="28"/>
                                      </w:rPr>
                                      <w:t>Zitong</w:t>
                                    </w:r>
                                    <w:proofErr w:type="spellEnd"/>
                                    <w:r>
                                      <w:rPr>
                                        <w:color w:val="595959" w:themeColor="text1" w:themeTint="A6"/>
                                        <w:sz w:val="28"/>
                                        <w:szCs w:val="28"/>
                                      </w:rPr>
                                      <w:t xml:space="preserve"> Cheng, Aaron Li</w:t>
                                    </w:r>
                                  </w:p>
                                </w:sdtContent>
                              </w:sdt>
                              <w:p w14:paraId="4496DE46" w14:textId="76C1DB97" w:rsidR="00FB5D45" w:rsidRDefault="004F2246">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FB5D45">
                                      <w:rPr>
                                        <w:color w:val="595959" w:themeColor="text1" w:themeTint="A6"/>
                                        <w:sz w:val="18"/>
                                        <w:szCs w:val="18"/>
                                      </w:rPr>
                                      <w:t>Yc3580@columbia.edu</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078EB98F"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5A031DB0" w14:textId="29126180" w:rsidR="00FB5D45" w:rsidRDefault="00FB5D45">
                              <w:pPr>
                                <w:pStyle w:val="NoSpacing"/>
                                <w:jc w:val="right"/>
                                <w:rPr>
                                  <w:color w:val="595959" w:themeColor="text1" w:themeTint="A6"/>
                                  <w:sz w:val="28"/>
                                  <w:szCs w:val="28"/>
                                </w:rPr>
                              </w:pPr>
                              <w:r>
                                <w:rPr>
                                  <w:color w:val="595959" w:themeColor="text1" w:themeTint="A6"/>
                                  <w:sz w:val="28"/>
                                  <w:szCs w:val="28"/>
                                </w:rPr>
                                <w:t xml:space="preserve">Yuchen Cao, </w:t>
                              </w:r>
                              <w:proofErr w:type="spellStart"/>
                              <w:r>
                                <w:rPr>
                                  <w:color w:val="595959" w:themeColor="text1" w:themeTint="A6"/>
                                  <w:sz w:val="28"/>
                                  <w:szCs w:val="28"/>
                                </w:rPr>
                                <w:t>Zitong</w:t>
                              </w:r>
                              <w:proofErr w:type="spellEnd"/>
                              <w:r>
                                <w:rPr>
                                  <w:color w:val="595959" w:themeColor="text1" w:themeTint="A6"/>
                                  <w:sz w:val="28"/>
                                  <w:szCs w:val="28"/>
                                </w:rPr>
                                <w:t xml:space="preserve"> Cheng, Aaron Li</w:t>
                              </w:r>
                            </w:p>
                          </w:sdtContent>
                        </w:sdt>
                        <w:p w14:paraId="4496DE46" w14:textId="76C1DB97" w:rsidR="00FB5D45" w:rsidRDefault="004F2246">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FB5D45">
                                <w:rPr>
                                  <w:color w:val="595959" w:themeColor="text1" w:themeTint="A6"/>
                                  <w:sz w:val="18"/>
                                  <w:szCs w:val="18"/>
                                </w:rPr>
                                <w:t>Yc3580@columbia.edu</w:t>
                              </w:r>
                            </w:sdtContent>
                          </w:sdt>
                        </w:p>
                      </w:txbxContent>
                    </v:textbox>
                    <w10:wrap type="square" anchorx="page" anchory="page"/>
                  </v:shape>
                </w:pict>
              </mc:Fallback>
            </mc:AlternateContent>
          </w:r>
          <w:r w:rsidRPr="00F64EE0">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57CD8378" wp14:editId="23C5798D">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D455E6" w14:textId="352A601F" w:rsidR="00FB5D45" w:rsidRDefault="004F2246">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B5D45">
                                      <w:rPr>
                                        <w:caps/>
                                        <w:color w:val="4472C4" w:themeColor="accent1"/>
                                        <w:sz w:val="64"/>
                                        <w:szCs w:val="64"/>
                                      </w:rPr>
                                      <w:t>Test plan and its Results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14F0365E" w14:textId="4CEC8828" w:rsidR="00FB5D45" w:rsidRDefault="00FB5D45">
                                    <w:pPr>
                                      <w:jc w:val="right"/>
                                      <w:rPr>
                                        <w:smallCaps/>
                                        <w:color w:val="404040" w:themeColor="text1" w:themeTint="BF"/>
                                        <w:sz w:val="36"/>
                                        <w:szCs w:val="36"/>
                                      </w:rPr>
                                    </w:pPr>
                                    <w:r>
                                      <w:rPr>
                                        <w:color w:val="404040" w:themeColor="text1" w:themeTint="BF"/>
                                        <w:sz w:val="36"/>
                                        <w:szCs w:val="36"/>
                                      </w:rPr>
                                      <w:t>Group 2</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7CD8378"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14:paraId="48D455E6" w14:textId="352A601F" w:rsidR="00FB5D45" w:rsidRDefault="004F2246">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B5D45">
                                <w:rPr>
                                  <w:caps/>
                                  <w:color w:val="4472C4" w:themeColor="accent1"/>
                                  <w:sz w:val="64"/>
                                  <w:szCs w:val="64"/>
                                </w:rPr>
                                <w:t>Test plan and its Results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14F0365E" w14:textId="4CEC8828" w:rsidR="00FB5D45" w:rsidRDefault="00FB5D45">
                              <w:pPr>
                                <w:jc w:val="right"/>
                                <w:rPr>
                                  <w:smallCaps/>
                                  <w:color w:val="404040" w:themeColor="text1" w:themeTint="BF"/>
                                  <w:sz w:val="36"/>
                                  <w:szCs w:val="36"/>
                                </w:rPr>
                              </w:pPr>
                              <w:r>
                                <w:rPr>
                                  <w:color w:val="404040" w:themeColor="text1" w:themeTint="BF"/>
                                  <w:sz w:val="36"/>
                                  <w:szCs w:val="36"/>
                                </w:rPr>
                                <w:t>Group 2</w:t>
                              </w:r>
                            </w:p>
                          </w:sdtContent>
                        </w:sdt>
                      </w:txbxContent>
                    </v:textbox>
                    <w10:wrap type="square" anchorx="page" anchory="page"/>
                  </v:shape>
                </w:pict>
              </mc:Fallback>
            </mc:AlternateContent>
          </w:r>
        </w:p>
        <w:p w14:paraId="396D1416" w14:textId="54D58878" w:rsidR="00B31A1D" w:rsidRPr="00405809" w:rsidRDefault="00FB5D45" w:rsidP="00405809">
          <w:pPr>
            <w:spacing w:line="276" w:lineRule="auto"/>
            <w:rPr>
              <w:rFonts w:ascii="Times New Roman" w:hAnsi="Times New Roman" w:cs="Times New Roman"/>
            </w:rPr>
          </w:pPr>
          <w:r w:rsidRPr="00F64EE0">
            <w:rPr>
              <w:rFonts w:ascii="Times New Roman" w:hAnsi="Times New Roman" w:cs="Times New Roman"/>
            </w:rPr>
            <w:br w:type="page"/>
          </w:r>
        </w:p>
      </w:sdtContent>
    </w:sdt>
    <w:p w14:paraId="7C617E46" w14:textId="77777777" w:rsidR="00405809" w:rsidRDefault="00405809">
      <w:pPr>
        <w:rPr>
          <w:rFonts w:ascii="Times New Roman" w:hAnsi="Times New Roman" w:cs="Times New Roman"/>
          <w:b/>
          <w:bCs/>
        </w:rPr>
        <w:sectPr w:rsidR="00405809" w:rsidSect="00FB5D45">
          <w:footerReference w:type="default" r:id="rId11"/>
          <w:pgSz w:w="12240" w:h="15840"/>
          <w:pgMar w:top="1440" w:right="1440" w:bottom="1440" w:left="1440" w:header="720" w:footer="720" w:gutter="0"/>
          <w:pgNumType w:start="0"/>
          <w:cols w:space="720"/>
          <w:titlePg/>
          <w:docGrid w:linePitch="360"/>
        </w:sectPr>
      </w:pPr>
    </w:p>
    <w:sdt>
      <w:sdtPr>
        <w:id w:val="90438231"/>
        <w:docPartObj>
          <w:docPartGallery w:val="Table of Contents"/>
          <w:docPartUnique/>
        </w:docPartObj>
      </w:sdtPr>
      <w:sdtEndPr>
        <w:rPr>
          <w:rFonts w:asciiTheme="minorHAnsi" w:eastAsiaTheme="minorEastAsia" w:hAnsiTheme="minorHAnsi" w:cstheme="minorBidi"/>
          <w:b/>
          <w:bCs/>
          <w:noProof/>
          <w:color w:val="auto"/>
          <w:sz w:val="22"/>
          <w:szCs w:val="22"/>
          <w:lang w:eastAsia="zh-CN"/>
        </w:rPr>
      </w:sdtEndPr>
      <w:sdtContent>
        <w:p w14:paraId="6B840732" w14:textId="6F8955EA" w:rsidR="00F8289B" w:rsidRDefault="00F8289B" w:rsidP="00F8289B">
          <w:pPr>
            <w:pStyle w:val="TOCHeading"/>
            <w:jc w:val="center"/>
          </w:pPr>
          <w:r>
            <w:t>Contents</w:t>
          </w:r>
        </w:p>
        <w:p w14:paraId="0DEA300C" w14:textId="07D386FD" w:rsidR="00F8289B" w:rsidRPr="00F8289B" w:rsidRDefault="00F8289B">
          <w:pPr>
            <w:pStyle w:val="TOC1"/>
            <w:tabs>
              <w:tab w:val="right" w:leader="dot" w:pos="9350"/>
            </w:tabs>
            <w:rPr>
              <w:rFonts w:ascii="Times New Roman" w:hAnsi="Times New Roman" w:cs="Times New Roman"/>
              <w:noProof/>
            </w:rPr>
          </w:pPr>
          <w:r>
            <w:fldChar w:fldCharType="begin"/>
          </w:r>
          <w:r>
            <w:instrText xml:space="preserve"> TOC \o "1-3" \h \z \u </w:instrText>
          </w:r>
          <w:r>
            <w:fldChar w:fldCharType="separate"/>
          </w:r>
          <w:hyperlink w:anchor="_Toc27089609" w:history="1">
            <w:r w:rsidRPr="00F8289B">
              <w:rPr>
                <w:rStyle w:val="Hyperlink"/>
                <w:rFonts w:ascii="Times New Roman" w:hAnsi="Times New Roman" w:cs="Times New Roman"/>
                <w:noProof/>
              </w:rPr>
              <w:t>Introduction</w:t>
            </w:r>
            <w:r w:rsidRPr="00F8289B">
              <w:rPr>
                <w:rFonts w:ascii="Times New Roman" w:hAnsi="Times New Roman" w:cs="Times New Roman"/>
                <w:noProof/>
                <w:webHidden/>
              </w:rPr>
              <w:tab/>
            </w:r>
            <w:r w:rsidRPr="00F8289B">
              <w:rPr>
                <w:rFonts w:ascii="Times New Roman" w:hAnsi="Times New Roman" w:cs="Times New Roman"/>
                <w:noProof/>
                <w:webHidden/>
              </w:rPr>
              <w:fldChar w:fldCharType="begin"/>
            </w:r>
            <w:r w:rsidRPr="00F8289B">
              <w:rPr>
                <w:rFonts w:ascii="Times New Roman" w:hAnsi="Times New Roman" w:cs="Times New Roman"/>
                <w:noProof/>
                <w:webHidden/>
              </w:rPr>
              <w:instrText xml:space="preserve"> PAGEREF _Toc27089609 \h </w:instrText>
            </w:r>
            <w:r w:rsidRPr="00F8289B">
              <w:rPr>
                <w:rFonts w:ascii="Times New Roman" w:hAnsi="Times New Roman" w:cs="Times New Roman"/>
                <w:noProof/>
                <w:webHidden/>
              </w:rPr>
            </w:r>
            <w:r w:rsidRPr="00F8289B">
              <w:rPr>
                <w:rFonts w:ascii="Times New Roman" w:hAnsi="Times New Roman" w:cs="Times New Roman"/>
                <w:noProof/>
                <w:webHidden/>
              </w:rPr>
              <w:fldChar w:fldCharType="separate"/>
            </w:r>
            <w:r w:rsidRPr="00F8289B">
              <w:rPr>
                <w:rFonts w:ascii="Times New Roman" w:hAnsi="Times New Roman" w:cs="Times New Roman"/>
                <w:noProof/>
                <w:webHidden/>
              </w:rPr>
              <w:t>1</w:t>
            </w:r>
            <w:r w:rsidRPr="00F8289B">
              <w:rPr>
                <w:rFonts w:ascii="Times New Roman" w:hAnsi="Times New Roman" w:cs="Times New Roman"/>
                <w:noProof/>
                <w:webHidden/>
              </w:rPr>
              <w:fldChar w:fldCharType="end"/>
            </w:r>
          </w:hyperlink>
        </w:p>
        <w:p w14:paraId="6C420018" w14:textId="2C182CEA" w:rsidR="00F8289B" w:rsidRPr="00F8289B" w:rsidRDefault="00F8289B">
          <w:pPr>
            <w:pStyle w:val="TOC1"/>
            <w:tabs>
              <w:tab w:val="right" w:leader="dot" w:pos="9350"/>
            </w:tabs>
            <w:rPr>
              <w:rFonts w:ascii="Times New Roman" w:hAnsi="Times New Roman" w:cs="Times New Roman"/>
              <w:noProof/>
            </w:rPr>
          </w:pPr>
          <w:hyperlink w:anchor="_Toc27089610" w:history="1">
            <w:r w:rsidRPr="00F8289B">
              <w:rPr>
                <w:rStyle w:val="Hyperlink"/>
                <w:rFonts w:ascii="Times New Roman" w:hAnsi="Times New Roman" w:cs="Times New Roman"/>
                <w:noProof/>
              </w:rPr>
              <w:t>Test Plan</w:t>
            </w:r>
            <w:r w:rsidRPr="00F8289B">
              <w:rPr>
                <w:rFonts w:ascii="Times New Roman" w:hAnsi="Times New Roman" w:cs="Times New Roman"/>
                <w:noProof/>
                <w:webHidden/>
              </w:rPr>
              <w:tab/>
            </w:r>
            <w:r w:rsidRPr="00F8289B">
              <w:rPr>
                <w:rFonts w:ascii="Times New Roman" w:hAnsi="Times New Roman" w:cs="Times New Roman"/>
                <w:noProof/>
                <w:webHidden/>
              </w:rPr>
              <w:fldChar w:fldCharType="begin"/>
            </w:r>
            <w:r w:rsidRPr="00F8289B">
              <w:rPr>
                <w:rFonts w:ascii="Times New Roman" w:hAnsi="Times New Roman" w:cs="Times New Roman"/>
                <w:noProof/>
                <w:webHidden/>
              </w:rPr>
              <w:instrText xml:space="preserve"> PAGEREF _Toc27089610 \h </w:instrText>
            </w:r>
            <w:r w:rsidRPr="00F8289B">
              <w:rPr>
                <w:rFonts w:ascii="Times New Roman" w:hAnsi="Times New Roman" w:cs="Times New Roman"/>
                <w:noProof/>
                <w:webHidden/>
              </w:rPr>
            </w:r>
            <w:r w:rsidRPr="00F8289B">
              <w:rPr>
                <w:rFonts w:ascii="Times New Roman" w:hAnsi="Times New Roman" w:cs="Times New Roman"/>
                <w:noProof/>
                <w:webHidden/>
              </w:rPr>
              <w:fldChar w:fldCharType="separate"/>
            </w:r>
            <w:r w:rsidRPr="00F8289B">
              <w:rPr>
                <w:rFonts w:ascii="Times New Roman" w:hAnsi="Times New Roman" w:cs="Times New Roman"/>
                <w:noProof/>
                <w:webHidden/>
              </w:rPr>
              <w:t>1</w:t>
            </w:r>
            <w:r w:rsidRPr="00F8289B">
              <w:rPr>
                <w:rFonts w:ascii="Times New Roman" w:hAnsi="Times New Roman" w:cs="Times New Roman"/>
                <w:noProof/>
                <w:webHidden/>
              </w:rPr>
              <w:fldChar w:fldCharType="end"/>
            </w:r>
          </w:hyperlink>
        </w:p>
        <w:p w14:paraId="3B0A7A5A" w14:textId="2EAAB5A8" w:rsidR="00F8289B" w:rsidRPr="00F8289B" w:rsidRDefault="00F8289B">
          <w:pPr>
            <w:pStyle w:val="TOC1"/>
            <w:tabs>
              <w:tab w:val="right" w:leader="dot" w:pos="9350"/>
            </w:tabs>
            <w:rPr>
              <w:rFonts w:ascii="Times New Roman" w:hAnsi="Times New Roman" w:cs="Times New Roman"/>
              <w:noProof/>
            </w:rPr>
          </w:pPr>
          <w:hyperlink w:anchor="_Toc27089611" w:history="1">
            <w:r w:rsidRPr="00F8289B">
              <w:rPr>
                <w:rStyle w:val="Hyperlink"/>
                <w:rFonts w:ascii="Times New Roman" w:hAnsi="Times New Roman" w:cs="Times New Roman"/>
                <w:noProof/>
              </w:rPr>
              <w:t>Test Results</w:t>
            </w:r>
            <w:r w:rsidRPr="00F8289B">
              <w:rPr>
                <w:rFonts w:ascii="Times New Roman" w:hAnsi="Times New Roman" w:cs="Times New Roman"/>
                <w:noProof/>
                <w:webHidden/>
              </w:rPr>
              <w:tab/>
            </w:r>
            <w:r w:rsidRPr="00F8289B">
              <w:rPr>
                <w:rFonts w:ascii="Times New Roman" w:hAnsi="Times New Roman" w:cs="Times New Roman"/>
                <w:noProof/>
                <w:webHidden/>
              </w:rPr>
              <w:fldChar w:fldCharType="begin"/>
            </w:r>
            <w:r w:rsidRPr="00F8289B">
              <w:rPr>
                <w:rFonts w:ascii="Times New Roman" w:hAnsi="Times New Roman" w:cs="Times New Roman"/>
                <w:noProof/>
                <w:webHidden/>
              </w:rPr>
              <w:instrText xml:space="preserve"> PAGEREF _Toc27089611 \h </w:instrText>
            </w:r>
            <w:r w:rsidRPr="00F8289B">
              <w:rPr>
                <w:rFonts w:ascii="Times New Roman" w:hAnsi="Times New Roman" w:cs="Times New Roman"/>
                <w:noProof/>
                <w:webHidden/>
              </w:rPr>
            </w:r>
            <w:r w:rsidRPr="00F8289B">
              <w:rPr>
                <w:rFonts w:ascii="Times New Roman" w:hAnsi="Times New Roman" w:cs="Times New Roman"/>
                <w:noProof/>
                <w:webHidden/>
              </w:rPr>
              <w:fldChar w:fldCharType="separate"/>
            </w:r>
            <w:r w:rsidRPr="00F8289B">
              <w:rPr>
                <w:rFonts w:ascii="Times New Roman" w:hAnsi="Times New Roman" w:cs="Times New Roman"/>
                <w:noProof/>
                <w:webHidden/>
              </w:rPr>
              <w:t>1</w:t>
            </w:r>
            <w:r w:rsidRPr="00F8289B">
              <w:rPr>
                <w:rFonts w:ascii="Times New Roman" w:hAnsi="Times New Roman" w:cs="Times New Roman"/>
                <w:noProof/>
                <w:webHidden/>
              </w:rPr>
              <w:fldChar w:fldCharType="end"/>
            </w:r>
          </w:hyperlink>
        </w:p>
        <w:p w14:paraId="1C049C40" w14:textId="45A3753A" w:rsidR="00F8289B" w:rsidRPr="00F8289B" w:rsidRDefault="00F8289B">
          <w:pPr>
            <w:pStyle w:val="TOC2"/>
            <w:tabs>
              <w:tab w:val="left" w:pos="660"/>
              <w:tab w:val="right" w:leader="dot" w:pos="9350"/>
            </w:tabs>
            <w:rPr>
              <w:rFonts w:ascii="Times New Roman" w:hAnsi="Times New Roman" w:cs="Times New Roman"/>
              <w:noProof/>
            </w:rPr>
          </w:pPr>
          <w:hyperlink w:anchor="_Toc27089612" w:history="1">
            <w:r w:rsidRPr="00F8289B">
              <w:rPr>
                <w:rStyle w:val="Hyperlink"/>
                <w:rFonts w:ascii="Times New Roman" w:hAnsi="Times New Roman" w:cs="Times New Roman"/>
                <w:noProof/>
              </w:rPr>
              <w:t>1.</w:t>
            </w:r>
            <w:r w:rsidRPr="00F8289B">
              <w:rPr>
                <w:rFonts w:ascii="Times New Roman" w:hAnsi="Times New Roman" w:cs="Times New Roman"/>
                <w:noProof/>
              </w:rPr>
              <w:tab/>
            </w:r>
            <w:r w:rsidRPr="00F8289B">
              <w:rPr>
                <w:rStyle w:val="Hyperlink"/>
                <w:rFonts w:ascii="Times New Roman" w:hAnsi="Times New Roman" w:cs="Times New Roman"/>
                <w:noProof/>
              </w:rPr>
              <w:t>All long position on the Ford Stock</w:t>
            </w:r>
            <w:r w:rsidRPr="00F8289B">
              <w:rPr>
                <w:rFonts w:ascii="Times New Roman" w:hAnsi="Times New Roman" w:cs="Times New Roman"/>
                <w:noProof/>
                <w:webHidden/>
              </w:rPr>
              <w:tab/>
            </w:r>
            <w:r w:rsidRPr="00F8289B">
              <w:rPr>
                <w:rFonts w:ascii="Times New Roman" w:hAnsi="Times New Roman" w:cs="Times New Roman"/>
                <w:noProof/>
                <w:webHidden/>
              </w:rPr>
              <w:fldChar w:fldCharType="begin"/>
            </w:r>
            <w:r w:rsidRPr="00F8289B">
              <w:rPr>
                <w:rFonts w:ascii="Times New Roman" w:hAnsi="Times New Roman" w:cs="Times New Roman"/>
                <w:noProof/>
                <w:webHidden/>
              </w:rPr>
              <w:instrText xml:space="preserve"> PAGEREF _Toc27089612 \h </w:instrText>
            </w:r>
            <w:r w:rsidRPr="00F8289B">
              <w:rPr>
                <w:rFonts w:ascii="Times New Roman" w:hAnsi="Times New Roman" w:cs="Times New Roman"/>
                <w:noProof/>
                <w:webHidden/>
              </w:rPr>
            </w:r>
            <w:r w:rsidRPr="00F8289B">
              <w:rPr>
                <w:rFonts w:ascii="Times New Roman" w:hAnsi="Times New Roman" w:cs="Times New Roman"/>
                <w:noProof/>
                <w:webHidden/>
              </w:rPr>
              <w:fldChar w:fldCharType="separate"/>
            </w:r>
            <w:r w:rsidRPr="00F8289B">
              <w:rPr>
                <w:rFonts w:ascii="Times New Roman" w:hAnsi="Times New Roman" w:cs="Times New Roman"/>
                <w:noProof/>
                <w:webHidden/>
              </w:rPr>
              <w:t>1</w:t>
            </w:r>
            <w:r w:rsidRPr="00F8289B">
              <w:rPr>
                <w:rFonts w:ascii="Times New Roman" w:hAnsi="Times New Roman" w:cs="Times New Roman"/>
                <w:noProof/>
                <w:webHidden/>
              </w:rPr>
              <w:fldChar w:fldCharType="end"/>
            </w:r>
          </w:hyperlink>
          <w:bookmarkStart w:id="0" w:name="_GoBack"/>
          <w:bookmarkEnd w:id="0"/>
        </w:p>
        <w:p w14:paraId="77EAF6A6" w14:textId="6564ADC0" w:rsidR="00F8289B" w:rsidRPr="00F8289B" w:rsidRDefault="00F8289B">
          <w:pPr>
            <w:pStyle w:val="TOC2"/>
            <w:tabs>
              <w:tab w:val="left" w:pos="660"/>
              <w:tab w:val="right" w:leader="dot" w:pos="9350"/>
            </w:tabs>
            <w:rPr>
              <w:rFonts w:ascii="Times New Roman" w:hAnsi="Times New Roman" w:cs="Times New Roman"/>
              <w:noProof/>
            </w:rPr>
          </w:pPr>
          <w:hyperlink w:anchor="_Toc27089613" w:history="1">
            <w:r w:rsidRPr="00F8289B">
              <w:rPr>
                <w:rStyle w:val="Hyperlink"/>
                <w:rFonts w:ascii="Times New Roman" w:hAnsi="Times New Roman" w:cs="Times New Roman"/>
                <w:noProof/>
              </w:rPr>
              <w:t>2.</w:t>
            </w:r>
            <w:r w:rsidRPr="00F8289B">
              <w:rPr>
                <w:rFonts w:ascii="Times New Roman" w:hAnsi="Times New Roman" w:cs="Times New Roman"/>
                <w:noProof/>
              </w:rPr>
              <w:tab/>
            </w:r>
            <w:r w:rsidRPr="00F8289B">
              <w:rPr>
                <w:rStyle w:val="Hyperlink"/>
                <w:rFonts w:ascii="Times New Roman" w:hAnsi="Times New Roman" w:cs="Times New Roman"/>
                <w:noProof/>
              </w:rPr>
              <w:t>All short position on the Ford Stock</w:t>
            </w:r>
            <w:r w:rsidRPr="00F8289B">
              <w:rPr>
                <w:rFonts w:ascii="Times New Roman" w:hAnsi="Times New Roman" w:cs="Times New Roman"/>
                <w:noProof/>
                <w:webHidden/>
              </w:rPr>
              <w:tab/>
            </w:r>
            <w:r w:rsidRPr="00F8289B">
              <w:rPr>
                <w:rFonts w:ascii="Times New Roman" w:hAnsi="Times New Roman" w:cs="Times New Roman"/>
                <w:noProof/>
                <w:webHidden/>
              </w:rPr>
              <w:fldChar w:fldCharType="begin"/>
            </w:r>
            <w:r w:rsidRPr="00F8289B">
              <w:rPr>
                <w:rFonts w:ascii="Times New Roman" w:hAnsi="Times New Roman" w:cs="Times New Roman"/>
                <w:noProof/>
                <w:webHidden/>
              </w:rPr>
              <w:instrText xml:space="preserve"> PAGEREF _Toc27089613 \h </w:instrText>
            </w:r>
            <w:r w:rsidRPr="00F8289B">
              <w:rPr>
                <w:rFonts w:ascii="Times New Roman" w:hAnsi="Times New Roman" w:cs="Times New Roman"/>
                <w:noProof/>
                <w:webHidden/>
              </w:rPr>
            </w:r>
            <w:r w:rsidRPr="00F8289B">
              <w:rPr>
                <w:rFonts w:ascii="Times New Roman" w:hAnsi="Times New Roman" w:cs="Times New Roman"/>
                <w:noProof/>
                <w:webHidden/>
              </w:rPr>
              <w:fldChar w:fldCharType="separate"/>
            </w:r>
            <w:r w:rsidRPr="00F8289B">
              <w:rPr>
                <w:rFonts w:ascii="Times New Roman" w:hAnsi="Times New Roman" w:cs="Times New Roman"/>
                <w:noProof/>
                <w:webHidden/>
              </w:rPr>
              <w:t>5</w:t>
            </w:r>
            <w:r w:rsidRPr="00F8289B">
              <w:rPr>
                <w:rFonts w:ascii="Times New Roman" w:hAnsi="Times New Roman" w:cs="Times New Roman"/>
                <w:noProof/>
                <w:webHidden/>
              </w:rPr>
              <w:fldChar w:fldCharType="end"/>
            </w:r>
          </w:hyperlink>
        </w:p>
        <w:p w14:paraId="0C052F60" w14:textId="4266F20A" w:rsidR="00F8289B" w:rsidRPr="00F8289B" w:rsidRDefault="00F8289B">
          <w:pPr>
            <w:pStyle w:val="TOC2"/>
            <w:tabs>
              <w:tab w:val="left" w:pos="660"/>
              <w:tab w:val="right" w:leader="dot" w:pos="9350"/>
            </w:tabs>
            <w:rPr>
              <w:rFonts w:ascii="Times New Roman" w:hAnsi="Times New Roman" w:cs="Times New Roman"/>
              <w:noProof/>
            </w:rPr>
          </w:pPr>
          <w:hyperlink w:anchor="_Toc27089614" w:history="1">
            <w:r w:rsidRPr="00F8289B">
              <w:rPr>
                <w:rStyle w:val="Hyperlink"/>
                <w:rFonts w:ascii="Times New Roman" w:hAnsi="Times New Roman" w:cs="Times New Roman"/>
                <w:noProof/>
              </w:rPr>
              <w:t>3.</w:t>
            </w:r>
            <w:r w:rsidRPr="00F8289B">
              <w:rPr>
                <w:rFonts w:ascii="Times New Roman" w:hAnsi="Times New Roman" w:cs="Times New Roman"/>
                <w:noProof/>
              </w:rPr>
              <w:tab/>
            </w:r>
            <w:r w:rsidRPr="00F8289B">
              <w:rPr>
                <w:rStyle w:val="Hyperlink"/>
                <w:rFonts w:ascii="Times New Roman" w:hAnsi="Times New Roman" w:cs="Times New Roman"/>
                <w:noProof/>
              </w:rPr>
              <w:t>All long position on the Xerox Stock</w:t>
            </w:r>
            <w:r w:rsidRPr="00F8289B">
              <w:rPr>
                <w:rFonts w:ascii="Times New Roman" w:hAnsi="Times New Roman" w:cs="Times New Roman"/>
                <w:noProof/>
                <w:webHidden/>
              </w:rPr>
              <w:tab/>
            </w:r>
            <w:r w:rsidRPr="00F8289B">
              <w:rPr>
                <w:rFonts w:ascii="Times New Roman" w:hAnsi="Times New Roman" w:cs="Times New Roman"/>
                <w:noProof/>
                <w:webHidden/>
              </w:rPr>
              <w:fldChar w:fldCharType="begin"/>
            </w:r>
            <w:r w:rsidRPr="00F8289B">
              <w:rPr>
                <w:rFonts w:ascii="Times New Roman" w:hAnsi="Times New Roman" w:cs="Times New Roman"/>
                <w:noProof/>
                <w:webHidden/>
              </w:rPr>
              <w:instrText xml:space="preserve"> PAGEREF _Toc27089614 \h </w:instrText>
            </w:r>
            <w:r w:rsidRPr="00F8289B">
              <w:rPr>
                <w:rFonts w:ascii="Times New Roman" w:hAnsi="Times New Roman" w:cs="Times New Roman"/>
                <w:noProof/>
                <w:webHidden/>
              </w:rPr>
            </w:r>
            <w:r w:rsidRPr="00F8289B">
              <w:rPr>
                <w:rFonts w:ascii="Times New Roman" w:hAnsi="Times New Roman" w:cs="Times New Roman"/>
                <w:noProof/>
                <w:webHidden/>
              </w:rPr>
              <w:fldChar w:fldCharType="separate"/>
            </w:r>
            <w:r w:rsidRPr="00F8289B">
              <w:rPr>
                <w:rFonts w:ascii="Times New Roman" w:hAnsi="Times New Roman" w:cs="Times New Roman"/>
                <w:noProof/>
                <w:webHidden/>
              </w:rPr>
              <w:t>9</w:t>
            </w:r>
            <w:r w:rsidRPr="00F8289B">
              <w:rPr>
                <w:rFonts w:ascii="Times New Roman" w:hAnsi="Times New Roman" w:cs="Times New Roman"/>
                <w:noProof/>
                <w:webHidden/>
              </w:rPr>
              <w:fldChar w:fldCharType="end"/>
            </w:r>
          </w:hyperlink>
        </w:p>
        <w:p w14:paraId="3DF72D19" w14:textId="236B45FF" w:rsidR="00F8289B" w:rsidRPr="00F8289B" w:rsidRDefault="00F8289B">
          <w:pPr>
            <w:pStyle w:val="TOC2"/>
            <w:tabs>
              <w:tab w:val="left" w:pos="660"/>
              <w:tab w:val="right" w:leader="dot" w:pos="9350"/>
            </w:tabs>
            <w:rPr>
              <w:rFonts w:ascii="Times New Roman" w:hAnsi="Times New Roman" w:cs="Times New Roman"/>
              <w:noProof/>
            </w:rPr>
          </w:pPr>
          <w:hyperlink w:anchor="_Toc27089615" w:history="1">
            <w:r w:rsidRPr="00F8289B">
              <w:rPr>
                <w:rStyle w:val="Hyperlink"/>
                <w:rFonts w:ascii="Times New Roman" w:hAnsi="Times New Roman" w:cs="Times New Roman"/>
                <w:noProof/>
              </w:rPr>
              <w:t>4.</w:t>
            </w:r>
            <w:r w:rsidRPr="00F8289B">
              <w:rPr>
                <w:rFonts w:ascii="Times New Roman" w:hAnsi="Times New Roman" w:cs="Times New Roman"/>
                <w:noProof/>
              </w:rPr>
              <w:tab/>
            </w:r>
            <w:r w:rsidRPr="00F8289B">
              <w:rPr>
                <w:rStyle w:val="Hyperlink"/>
                <w:rFonts w:ascii="Times New Roman" w:hAnsi="Times New Roman" w:cs="Times New Roman"/>
                <w:noProof/>
              </w:rPr>
              <w:t>All short position on the Xerox Stock</w:t>
            </w:r>
            <w:r w:rsidRPr="00F8289B">
              <w:rPr>
                <w:rFonts w:ascii="Times New Roman" w:hAnsi="Times New Roman" w:cs="Times New Roman"/>
                <w:noProof/>
                <w:webHidden/>
              </w:rPr>
              <w:tab/>
            </w:r>
            <w:r w:rsidRPr="00F8289B">
              <w:rPr>
                <w:rFonts w:ascii="Times New Roman" w:hAnsi="Times New Roman" w:cs="Times New Roman"/>
                <w:noProof/>
                <w:webHidden/>
              </w:rPr>
              <w:fldChar w:fldCharType="begin"/>
            </w:r>
            <w:r w:rsidRPr="00F8289B">
              <w:rPr>
                <w:rFonts w:ascii="Times New Roman" w:hAnsi="Times New Roman" w:cs="Times New Roman"/>
                <w:noProof/>
                <w:webHidden/>
              </w:rPr>
              <w:instrText xml:space="preserve"> PAGEREF _Toc27089615 \h </w:instrText>
            </w:r>
            <w:r w:rsidRPr="00F8289B">
              <w:rPr>
                <w:rFonts w:ascii="Times New Roman" w:hAnsi="Times New Roman" w:cs="Times New Roman"/>
                <w:noProof/>
                <w:webHidden/>
              </w:rPr>
            </w:r>
            <w:r w:rsidRPr="00F8289B">
              <w:rPr>
                <w:rFonts w:ascii="Times New Roman" w:hAnsi="Times New Roman" w:cs="Times New Roman"/>
                <w:noProof/>
                <w:webHidden/>
              </w:rPr>
              <w:fldChar w:fldCharType="separate"/>
            </w:r>
            <w:r w:rsidRPr="00F8289B">
              <w:rPr>
                <w:rFonts w:ascii="Times New Roman" w:hAnsi="Times New Roman" w:cs="Times New Roman"/>
                <w:noProof/>
                <w:webHidden/>
              </w:rPr>
              <w:t>12</w:t>
            </w:r>
            <w:r w:rsidRPr="00F8289B">
              <w:rPr>
                <w:rFonts w:ascii="Times New Roman" w:hAnsi="Times New Roman" w:cs="Times New Roman"/>
                <w:noProof/>
                <w:webHidden/>
              </w:rPr>
              <w:fldChar w:fldCharType="end"/>
            </w:r>
          </w:hyperlink>
        </w:p>
        <w:p w14:paraId="4E89ECE6" w14:textId="4A37E688" w:rsidR="00F8289B" w:rsidRPr="00F8289B" w:rsidRDefault="00F8289B">
          <w:pPr>
            <w:pStyle w:val="TOC2"/>
            <w:tabs>
              <w:tab w:val="left" w:pos="660"/>
              <w:tab w:val="right" w:leader="dot" w:pos="9350"/>
            </w:tabs>
            <w:rPr>
              <w:rFonts w:ascii="Times New Roman" w:hAnsi="Times New Roman" w:cs="Times New Roman"/>
              <w:noProof/>
            </w:rPr>
          </w:pPr>
          <w:hyperlink w:anchor="_Toc27089616" w:history="1">
            <w:r w:rsidRPr="00F8289B">
              <w:rPr>
                <w:rStyle w:val="Hyperlink"/>
                <w:rFonts w:ascii="Times New Roman" w:hAnsi="Times New Roman" w:cs="Times New Roman"/>
                <w:noProof/>
              </w:rPr>
              <w:t>5.</w:t>
            </w:r>
            <w:r w:rsidRPr="00F8289B">
              <w:rPr>
                <w:rFonts w:ascii="Times New Roman" w:hAnsi="Times New Roman" w:cs="Times New Roman"/>
                <w:noProof/>
              </w:rPr>
              <w:tab/>
            </w:r>
            <w:r w:rsidRPr="00F8289B">
              <w:rPr>
                <w:rStyle w:val="Hyperlink"/>
                <w:rFonts w:ascii="Times New Roman" w:hAnsi="Times New Roman" w:cs="Times New Roman"/>
                <w:noProof/>
              </w:rPr>
              <w:t>50% position on Ford and 50% position on Xerox, portfolio in long position</w:t>
            </w:r>
            <w:r w:rsidRPr="00F8289B">
              <w:rPr>
                <w:rFonts w:ascii="Times New Roman" w:hAnsi="Times New Roman" w:cs="Times New Roman"/>
                <w:noProof/>
                <w:webHidden/>
              </w:rPr>
              <w:tab/>
            </w:r>
            <w:r w:rsidRPr="00F8289B">
              <w:rPr>
                <w:rFonts w:ascii="Times New Roman" w:hAnsi="Times New Roman" w:cs="Times New Roman"/>
                <w:noProof/>
                <w:webHidden/>
              </w:rPr>
              <w:fldChar w:fldCharType="begin"/>
            </w:r>
            <w:r w:rsidRPr="00F8289B">
              <w:rPr>
                <w:rFonts w:ascii="Times New Roman" w:hAnsi="Times New Roman" w:cs="Times New Roman"/>
                <w:noProof/>
                <w:webHidden/>
              </w:rPr>
              <w:instrText xml:space="preserve"> PAGEREF _Toc27089616 \h </w:instrText>
            </w:r>
            <w:r w:rsidRPr="00F8289B">
              <w:rPr>
                <w:rFonts w:ascii="Times New Roman" w:hAnsi="Times New Roman" w:cs="Times New Roman"/>
                <w:noProof/>
                <w:webHidden/>
              </w:rPr>
            </w:r>
            <w:r w:rsidRPr="00F8289B">
              <w:rPr>
                <w:rFonts w:ascii="Times New Roman" w:hAnsi="Times New Roman" w:cs="Times New Roman"/>
                <w:noProof/>
                <w:webHidden/>
              </w:rPr>
              <w:fldChar w:fldCharType="separate"/>
            </w:r>
            <w:r w:rsidRPr="00F8289B">
              <w:rPr>
                <w:rFonts w:ascii="Times New Roman" w:hAnsi="Times New Roman" w:cs="Times New Roman"/>
                <w:noProof/>
                <w:webHidden/>
              </w:rPr>
              <w:t>16</w:t>
            </w:r>
            <w:r w:rsidRPr="00F8289B">
              <w:rPr>
                <w:rFonts w:ascii="Times New Roman" w:hAnsi="Times New Roman" w:cs="Times New Roman"/>
                <w:noProof/>
                <w:webHidden/>
              </w:rPr>
              <w:fldChar w:fldCharType="end"/>
            </w:r>
          </w:hyperlink>
        </w:p>
        <w:p w14:paraId="1C522513" w14:textId="26764A5F" w:rsidR="00F8289B" w:rsidRPr="00F8289B" w:rsidRDefault="00F8289B">
          <w:pPr>
            <w:pStyle w:val="TOC2"/>
            <w:tabs>
              <w:tab w:val="left" w:pos="660"/>
              <w:tab w:val="right" w:leader="dot" w:pos="9350"/>
            </w:tabs>
            <w:rPr>
              <w:rFonts w:ascii="Times New Roman" w:hAnsi="Times New Roman" w:cs="Times New Roman"/>
              <w:noProof/>
            </w:rPr>
          </w:pPr>
          <w:hyperlink w:anchor="_Toc27089617" w:history="1">
            <w:r w:rsidRPr="00F8289B">
              <w:rPr>
                <w:rStyle w:val="Hyperlink"/>
                <w:rFonts w:ascii="Times New Roman" w:hAnsi="Times New Roman" w:cs="Times New Roman"/>
                <w:noProof/>
              </w:rPr>
              <w:t>6.</w:t>
            </w:r>
            <w:r w:rsidRPr="00F8289B">
              <w:rPr>
                <w:rFonts w:ascii="Times New Roman" w:hAnsi="Times New Roman" w:cs="Times New Roman"/>
                <w:noProof/>
              </w:rPr>
              <w:tab/>
            </w:r>
            <w:r w:rsidRPr="00F8289B">
              <w:rPr>
                <w:rStyle w:val="Hyperlink"/>
                <w:rFonts w:ascii="Times New Roman" w:hAnsi="Times New Roman" w:cs="Times New Roman"/>
                <w:noProof/>
              </w:rPr>
              <w:t>50% position on Ford and 50% position on Xerox, portfolio in short position</w:t>
            </w:r>
            <w:r w:rsidRPr="00F8289B">
              <w:rPr>
                <w:rFonts w:ascii="Times New Roman" w:hAnsi="Times New Roman" w:cs="Times New Roman"/>
                <w:noProof/>
                <w:webHidden/>
              </w:rPr>
              <w:tab/>
            </w:r>
            <w:r w:rsidRPr="00F8289B">
              <w:rPr>
                <w:rFonts w:ascii="Times New Roman" w:hAnsi="Times New Roman" w:cs="Times New Roman"/>
                <w:noProof/>
                <w:webHidden/>
              </w:rPr>
              <w:fldChar w:fldCharType="begin"/>
            </w:r>
            <w:r w:rsidRPr="00F8289B">
              <w:rPr>
                <w:rFonts w:ascii="Times New Roman" w:hAnsi="Times New Roman" w:cs="Times New Roman"/>
                <w:noProof/>
                <w:webHidden/>
              </w:rPr>
              <w:instrText xml:space="preserve"> PAGEREF _Toc27089617 \h </w:instrText>
            </w:r>
            <w:r w:rsidRPr="00F8289B">
              <w:rPr>
                <w:rFonts w:ascii="Times New Roman" w:hAnsi="Times New Roman" w:cs="Times New Roman"/>
                <w:noProof/>
                <w:webHidden/>
              </w:rPr>
            </w:r>
            <w:r w:rsidRPr="00F8289B">
              <w:rPr>
                <w:rFonts w:ascii="Times New Roman" w:hAnsi="Times New Roman" w:cs="Times New Roman"/>
                <w:noProof/>
                <w:webHidden/>
              </w:rPr>
              <w:fldChar w:fldCharType="separate"/>
            </w:r>
            <w:r w:rsidRPr="00F8289B">
              <w:rPr>
                <w:rFonts w:ascii="Times New Roman" w:hAnsi="Times New Roman" w:cs="Times New Roman"/>
                <w:noProof/>
                <w:webHidden/>
              </w:rPr>
              <w:t>19</w:t>
            </w:r>
            <w:r w:rsidRPr="00F8289B">
              <w:rPr>
                <w:rFonts w:ascii="Times New Roman" w:hAnsi="Times New Roman" w:cs="Times New Roman"/>
                <w:noProof/>
                <w:webHidden/>
              </w:rPr>
              <w:fldChar w:fldCharType="end"/>
            </w:r>
          </w:hyperlink>
        </w:p>
        <w:p w14:paraId="16650480" w14:textId="235130FF" w:rsidR="00F8289B" w:rsidRPr="00F8289B" w:rsidRDefault="00F8289B">
          <w:pPr>
            <w:pStyle w:val="TOC2"/>
            <w:tabs>
              <w:tab w:val="left" w:pos="660"/>
              <w:tab w:val="right" w:leader="dot" w:pos="9350"/>
            </w:tabs>
            <w:rPr>
              <w:rFonts w:ascii="Times New Roman" w:hAnsi="Times New Roman" w:cs="Times New Roman"/>
              <w:noProof/>
            </w:rPr>
          </w:pPr>
          <w:hyperlink w:anchor="_Toc27089618" w:history="1">
            <w:r w:rsidRPr="00F8289B">
              <w:rPr>
                <w:rStyle w:val="Hyperlink"/>
                <w:rFonts w:ascii="Times New Roman" w:hAnsi="Times New Roman" w:cs="Times New Roman"/>
                <w:noProof/>
              </w:rPr>
              <w:t>7.</w:t>
            </w:r>
            <w:r w:rsidRPr="00F8289B">
              <w:rPr>
                <w:rFonts w:ascii="Times New Roman" w:hAnsi="Times New Roman" w:cs="Times New Roman"/>
                <w:noProof/>
              </w:rPr>
              <w:tab/>
            </w:r>
            <w:r w:rsidRPr="00F8289B">
              <w:rPr>
                <w:rStyle w:val="Hyperlink"/>
                <w:rFonts w:ascii="Times New Roman" w:hAnsi="Times New Roman" w:cs="Times New Roman"/>
                <w:noProof/>
              </w:rPr>
              <w:t>45% position on Ford and 50% position on Xerox, with 5% position on S&amp;P 500 put options, portfolio in long position</w:t>
            </w:r>
            <w:r w:rsidRPr="00F8289B">
              <w:rPr>
                <w:rFonts w:ascii="Times New Roman" w:hAnsi="Times New Roman" w:cs="Times New Roman"/>
                <w:noProof/>
                <w:webHidden/>
              </w:rPr>
              <w:tab/>
            </w:r>
            <w:r w:rsidRPr="00F8289B">
              <w:rPr>
                <w:rFonts w:ascii="Times New Roman" w:hAnsi="Times New Roman" w:cs="Times New Roman"/>
                <w:noProof/>
                <w:webHidden/>
              </w:rPr>
              <w:fldChar w:fldCharType="begin"/>
            </w:r>
            <w:r w:rsidRPr="00F8289B">
              <w:rPr>
                <w:rFonts w:ascii="Times New Roman" w:hAnsi="Times New Roman" w:cs="Times New Roman"/>
                <w:noProof/>
                <w:webHidden/>
              </w:rPr>
              <w:instrText xml:space="preserve"> PAGEREF _Toc27089618 \h </w:instrText>
            </w:r>
            <w:r w:rsidRPr="00F8289B">
              <w:rPr>
                <w:rFonts w:ascii="Times New Roman" w:hAnsi="Times New Roman" w:cs="Times New Roman"/>
                <w:noProof/>
                <w:webHidden/>
              </w:rPr>
            </w:r>
            <w:r w:rsidRPr="00F8289B">
              <w:rPr>
                <w:rFonts w:ascii="Times New Roman" w:hAnsi="Times New Roman" w:cs="Times New Roman"/>
                <w:noProof/>
                <w:webHidden/>
              </w:rPr>
              <w:fldChar w:fldCharType="separate"/>
            </w:r>
            <w:r w:rsidRPr="00F8289B">
              <w:rPr>
                <w:rFonts w:ascii="Times New Roman" w:hAnsi="Times New Roman" w:cs="Times New Roman"/>
                <w:noProof/>
                <w:webHidden/>
              </w:rPr>
              <w:t>23</w:t>
            </w:r>
            <w:r w:rsidRPr="00F8289B">
              <w:rPr>
                <w:rFonts w:ascii="Times New Roman" w:hAnsi="Times New Roman" w:cs="Times New Roman"/>
                <w:noProof/>
                <w:webHidden/>
              </w:rPr>
              <w:fldChar w:fldCharType="end"/>
            </w:r>
          </w:hyperlink>
        </w:p>
        <w:p w14:paraId="3C6A57A0" w14:textId="5F20B9EB" w:rsidR="00F8289B" w:rsidRPr="00F8289B" w:rsidRDefault="00F8289B">
          <w:pPr>
            <w:pStyle w:val="TOC2"/>
            <w:tabs>
              <w:tab w:val="left" w:pos="660"/>
              <w:tab w:val="right" w:leader="dot" w:pos="9350"/>
            </w:tabs>
            <w:rPr>
              <w:rFonts w:ascii="Times New Roman" w:hAnsi="Times New Roman" w:cs="Times New Roman"/>
              <w:noProof/>
            </w:rPr>
          </w:pPr>
          <w:hyperlink w:anchor="_Toc27089619" w:history="1">
            <w:r w:rsidRPr="00F8289B">
              <w:rPr>
                <w:rStyle w:val="Hyperlink"/>
                <w:rFonts w:ascii="Times New Roman" w:hAnsi="Times New Roman" w:cs="Times New Roman"/>
                <w:noProof/>
              </w:rPr>
              <w:t>8.</w:t>
            </w:r>
            <w:r w:rsidRPr="00F8289B">
              <w:rPr>
                <w:rFonts w:ascii="Times New Roman" w:hAnsi="Times New Roman" w:cs="Times New Roman"/>
                <w:noProof/>
              </w:rPr>
              <w:tab/>
            </w:r>
            <w:r w:rsidRPr="00F8289B">
              <w:rPr>
                <w:rStyle w:val="Hyperlink"/>
                <w:rFonts w:ascii="Times New Roman" w:hAnsi="Times New Roman" w:cs="Times New Roman"/>
                <w:noProof/>
              </w:rPr>
              <w:t>45% position on Ford and 50% position on Xerox, with 5% position on S&amp;P 500 put options, portfolio in short position</w:t>
            </w:r>
            <w:r w:rsidRPr="00F8289B">
              <w:rPr>
                <w:rFonts w:ascii="Times New Roman" w:hAnsi="Times New Roman" w:cs="Times New Roman"/>
                <w:noProof/>
                <w:webHidden/>
              </w:rPr>
              <w:tab/>
            </w:r>
            <w:r w:rsidRPr="00F8289B">
              <w:rPr>
                <w:rFonts w:ascii="Times New Roman" w:hAnsi="Times New Roman" w:cs="Times New Roman"/>
                <w:noProof/>
                <w:webHidden/>
              </w:rPr>
              <w:fldChar w:fldCharType="begin"/>
            </w:r>
            <w:r w:rsidRPr="00F8289B">
              <w:rPr>
                <w:rFonts w:ascii="Times New Roman" w:hAnsi="Times New Roman" w:cs="Times New Roman"/>
                <w:noProof/>
                <w:webHidden/>
              </w:rPr>
              <w:instrText xml:space="preserve"> PAGEREF _Toc27089619 \h </w:instrText>
            </w:r>
            <w:r w:rsidRPr="00F8289B">
              <w:rPr>
                <w:rFonts w:ascii="Times New Roman" w:hAnsi="Times New Roman" w:cs="Times New Roman"/>
                <w:noProof/>
                <w:webHidden/>
              </w:rPr>
            </w:r>
            <w:r w:rsidRPr="00F8289B">
              <w:rPr>
                <w:rFonts w:ascii="Times New Roman" w:hAnsi="Times New Roman" w:cs="Times New Roman"/>
                <w:noProof/>
                <w:webHidden/>
              </w:rPr>
              <w:fldChar w:fldCharType="separate"/>
            </w:r>
            <w:r w:rsidRPr="00F8289B">
              <w:rPr>
                <w:rFonts w:ascii="Times New Roman" w:hAnsi="Times New Roman" w:cs="Times New Roman"/>
                <w:noProof/>
                <w:webHidden/>
              </w:rPr>
              <w:t>26</w:t>
            </w:r>
            <w:r w:rsidRPr="00F8289B">
              <w:rPr>
                <w:rFonts w:ascii="Times New Roman" w:hAnsi="Times New Roman" w:cs="Times New Roman"/>
                <w:noProof/>
                <w:webHidden/>
              </w:rPr>
              <w:fldChar w:fldCharType="end"/>
            </w:r>
          </w:hyperlink>
        </w:p>
        <w:p w14:paraId="56B066A5" w14:textId="34C88127" w:rsidR="00F8289B" w:rsidRPr="00F8289B" w:rsidRDefault="00F8289B">
          <w:pPr>
            <w:pStyle w:val="TOC1"/>
            <w:tabs>
              <w:tab w:val="right" w:leader="dot" w:pos="9350"/>
            </w:tabs>
            <w:rPr>
              <w:rFonts w:ascii="Times New Roman" w:hAnsi="Times New Roman" w:cs="Times New Roman"/>
              <w:noProof/>
            </w:rPr>
          </w:pPr>
          <w:hyperlink w:anchor="_Toc27089620" w:history="1">
            <w:r w:rsidRPr="00F8289B">
              <w:rPr>
                <w:rStyle w:val="Hyperlink"/>
                <w:rFonts w:ascii="Times New Roman" w:hAnsi="Times New Roman" w:cs="Times New Roman"/>
                <w:noProof/>
              </w:rPr>
              <w:t>Recommendation</w:t>
            </w:r>
            <w:r w:rsidRPr="00F8289B">
              <w:rPr>
                <w:rFonts w:ascii="Times New Roman" w:hAnsi="Times New Roman" w:cs="Times New Roman"/>
                <w:noProof/>
                <w:webHidden/>
              </w:rPr>
              <w:tab/>
            </w:r>
            <w:r w:rsidRPr="00F8289B">
              <w:rPr>
                <w:rFonts w:ascii="Times New Roman" w:hAnsi="Times New Roman" w:cs="Times New Roman"/>
                <w:noProof/>
                <w:webHidden/>
              </w:rPr>
              <w:fldChar w:fldCharType="begin"/>
            </w:r>
            <w:r w:rsidRPr="00F8289B">
              <w:rPr>
                <w:rFonts w:ascii="Times New Roman" w:hAnsi="Times New Roman" w:cs="Times New Roman"/>
                <w:noProof/>
                <w:webHidden/>
              </w:rPr>
              <w:instrText xml:space="preserve"> PAGEREF _Toc27089620 \h </w:instrText>
            </w:r>
            <w:r w:rsidRPr="00F8289B">
              <w:rPr>
                <w:rFonts w:ascii="Times New Roman" w:hAnsi="Times New Roman" w:cs="Times New Roman"/>
                <w:noProof/>
                <w:webHidden/>
              </w:rPr>
            </w:r>
            <w:r w:rsidRPr="00F8289B">
              <w:rPr>
                <w:rFonts w:ascii="Times New Roman" w:hAnsi="Times New Roman" w:cs="Times New Roman"/>
                <w:noProof/>
                <w:webHidden/>
              </w:rPr>
              <w:fldChar w:fldCharType="separate"/>
            </w:r>
            <w:r w:rsidRPr="00F8289B">
              <w:rPr>
                <w:rFonts w:ascii="Times New Roman" w:hAnsi="Times New Roman" w:cs="Times New Roman"/>
                <w:noProof/>
                <w:webHidden/>
              </w:rPr>
              <w:t>30</w:t>
            </w:r>
            <w:r w:rsidRPr="00F8289B">
              <w:rPr>
                <w:rFonts w:ascii="Times New Roman" w:hAnsi="Times New Roman" w:cs="Times New Roman"/>
                <w:noProof/>
                <w:webHidden/>
              </w:rPr>
              <w:fldChar w:fldCharType="end"/>
            </w:r>
          </w:hyperlink>
        </w:p>
        <w:p w14:paraId="4314EEB1" w14:textId="0B0F930F" w:rsidR="00F8289B" w:rsidRDefault="00F8289B">
          <w:r>
            <w:rPr>
              <w:b/>
              <w:bCs/>
              <w:noProof/>
            </w:rPr>
            <w:fldChar w:fldCharType="end"/>
          </w:r>
        </w:p>
      </w:sdtContent>
    </w:sdt>
    <w:p w14:paraId="28FFFA64" w14:textId="18291D9B" w:rsidR="00B31A1D" w:rsidRDefault="00B31A1D">
      <w:pPr>
        <w:rPr>
          <w:rFonts w:ascii="Times New Roman" w:eastAsiaTheme="majorEastAsia" w:hAnsi="Times New Roman" w:cs="Times New Roman"/>
          <w:b/>
          <w:bCs/>
        </w:rPr>
      </w:pPr>
      <w:r>
        <w:rPr>
          <w:rFonts w:ascii="Times New Roman" w:hAnsi="Times New Roman" w:cs="Times New Roman"/>
          <w:b/>
          <w:bCs/>
        </w:rPr>
        <w:br w:type="page"/>
      </w:r>
    </w:p>
    <w:p w14:paraId="07A0A568" w14:textId="70CAA3EF" w:rsidR="00EC5049" w:rsidRPr="00F64EE0" w:rsidRDefault="00FB5D45" w:rsidP="00161D42">
      <w:pPr>
        <w:pStyle w:val="Heading1"/>
        <w:spacing w:line="276" w:lineRule="auto"/>
        <w:rPr>
          <w:rFonts w:ascii="Times New Roman" w:hAnsi="Times New Roman" w:cs="Times New Roman"/>
          <w:b/>
          <w:bCs/>
          <w:color w:val="auto"/>
          <w:sz w:val="22"/>
          <w:szCs w:val="22"/>
        </w:rPr>
      </w:pPr>
      <w:bookmarkStart w:id="1" w:name="_Toc27089196"/>
      <w:bookmarkStart w:id="2" w:name="_Toc27089609"/>
      <w:r w:rsidRPr="00F64EE0">
        <w:rPr>
          <w:rFonts w:ascii="Times New Roman" w:hAnsi="Times New Roman" w:cs="Times New Roman"/>
          <w:b/>
          <w:bCs/>
          <w:color w:val="auto"/>
          <w:sz w:val="22"/>
          <w:szCs w:val="22"/>
        </w:rPr>
        <w:lastRenderedPageBreak/>
        <w:t>Introduction</w:t>
      </w:r>
      <w:bookmarkEnd w:id="1"/>
      <w:bookmarkEnd w:id="2"/>
    </w:p>
    <w:p w14:paraId="2D722DE7" w14:textId="77777777" w:rsidR="00F8645E" w:rsidRPr="00F64EE0" w:rsidRDefault="00FB5D45" w:rsidP="00161D42">
      <w:pPr>
        <w:spacing w:line="276" w:lineRule="auto"/>
        <w:rPr>
          <w:rFonts w:ascii="Times New Roman" w:hAnsi="Times New Roman" w:cs="Times New Roman"/>
        </w:rPr>
      </w:pPr>
      <w:r w:rsidRPr="00F64EE0">
        <w:rPr>
          <w:rFonts w:ascii="Times New Roman" w:hAnsi="Times New Roman" w:cs="Times New Roman"/>
        </w:rPr>
        <w:t>This documentation will record test plan</w:t>
      </w:r>
      <w:r w:rsidR="00F8645E" w:rsidRPr="00F64EE0">
        <w:rPr>
          <w:rFonts w:ascii="Times New Roman" w:hAnsi="Times New Roman" w:cs="Times New Roman"/>
        </w:rPr>
        <w:t>s</w:t>
      </w:r>
      <w:r w:rsidRPr="00F64EE0">
        <w:rPr>
          <w:rFonts w:ascii="Times New Roman" w:hAnsi="Times New Roman" w:cs="Times New Roman"/>
        </w:rPr>
        <w:t xml:space="preserve"> for the model and its result. </w:t>
      </w:r>
      <w:r w:rsidR="00F8645E" w:rsidRPr="00F64EE0">
        <w:rPr>
          <w:rFonts w:ascii="Times New Roman" w:hAnsi="Times New Roman" w:cs="Times New Roman"/>
        </w:rPr>
        <w:t>E</w:t>
      </w:r>
      <w:r w:rsidRPr="00F64EE0">
        <w:rPr>
          <w:rFonts w:ascii="Times New Roman" w:hAnsi="Times New Roman" w:cs="Times New Roman"/>
        </w:rPr>
        <w:t xml:space="preserve">ight test plans </w:t>
      </w:r>
      <w:r w:rsidR="00F8645E" w:rsidRPr="00F64EE0">
        <w:rPr>
          <w:rFonts w:ascii="Times New Roman" w:hAnsi="Times New Roman" w:cs="Times New Roman"/>
        </w:rPr>
        <w:t xml:space="preserve">are picked </w:t>
      </w:r>
      <w:r w:rsidRPr="00F64EE0">
        <w:rPr>
          <w:rFonts w:ascii="Times New Roman" w:hAnsi="Times New Roman" w:cs="Times New Roman"/>
        </w:rPr>
        <w:t>for illustration</w:t>
      </w:r>
      <w:r w:rsidR="00F8645E" w:rsidRPr="00F64EE0">
        <w:rPr>
          <w:rFonts w:ascii="Times New Roman" w:hAnsi="Times New Roman" w:cs="Times New Roman"/>
        </w:rPr>
        <w:t xml:space="preserve">, followed by its test result of </w:t>
      </w:r>
      <w:proofErr w:type="spellStart"/>
      <w:r w:rsidR="00F8645E" w:rsidRPr="00F64EE0">
        <w:rPr>
          <w:rFonts w:ascii="Times New Roman" w:hAnsi="Times New Roman" w:cs="Times New Roman"/>
        </w:rPr>
        <w:t>VaR</w:t>
      </w:r>
      <w:proofErr w:type="spellEnd"/>
      <w:r w:rsidR="00F8645E" w:rsidRPr="00F64EE0">
        <w:rPr>
          <w:rFonts w:ascii="Times New Roman" w:hAnsi="Times New Roman" w:cs="Times New Roman"/>
        </w:rPr>
        <w:t xml:space="preserve"> and ES, exception counting and real loss VS </w:t>
      </w:r>
      <w:proofErr w:type="spellStart"/>
      <w:r w:rsidR="00F8645E" w:rsidRPr="00F64EE0">
        <w:rPr>
          <w:rFonts w:ascii="Times New Roman" w:hAnsi="Times New Roman" w:cs="Times New Roman"/>
        </w:rPr>
        <w:t>VaR</w:t>
      </w:r>
      <w:proofErr w:type="spellEnd"/>
      <w:r w:rsidR="00F8645E" w:rsidRPr="00F64EE0">
        <w:rPr>
          <w:rFonts w:ascii="Times New Roman" w:hAnsi="Times New Roman" w:cs="Times New Roman"/>
        </w:rPr>
        <w:t xml:space="preserve"> comparison. </w:t>
      </w:r>
    </w:p>
    <w:p w14:paraId="7AE417E9" w14:textId="77777777" w:rsidR="00C36A41" w:rsidRPr="00F64EE0" w:rsidRDefault="00C36A41" w:rsidP="00161D42">
      <w:pPr>
        <w:pStyle w:val="Heading1"/>
        <w:spacing w:line="276" w:lineRule="auto"/>
        <w:rPr>
          <w:rFonts w:ascii="Times New Roman" w:hAnsi="Times New Roman" w:cs="Times New Roman"/>
          <w:b/>
          <w:bCs/>
          <w:color w:val="auto"/>
          <w:sz w:val="22"/>
          <w:szCs w:val="22"/>
        </w:rPr>
      </w:pPr>
      <w:bookmarkStart w:id="3" w:name="_Toc27089197"/>
      <w:bookmarkStart w:id="4" w:name="_Toc27089610"/>
      <w:r w:rsidRPr="00F64EE0">
        <w:rPr>
          <w:rFonts w:ascii="Times New Roman" w:hAnsi="Times New Roman" w:cs="Times New Roman"/>
          <w:b/>
          <w:bCs/>
          <w:color w:val="auto"/>
          <w:sz w:val="22"/>
          <w:szCs w:val="22"/>
        </w:rPr>
        <w:t>Test Plan</w:t>
      </w:r>
      <w:bookmarkEnd w:id="3"/>
      <w:bookmarkEnd w:id="4"/>
    </w:p>
    <w:p w14:paraId="08986C87" w14:textId="22869D82" w:rsidR="00602EF7" w:rsidRPr="00F64EE0" w:rsidRDefault="00602EF7" w:rsidP="00161D42">
      <w:pPr>
        <w:spacing w:line="276" w:lineRule="auto"/>
        <w:rPr>
          <w:rFonts w:ascii="Times New Roman" w:hAnsi="Times New Roman" w:cs="Times New Roman"/>
        </w:rPr>
      </w:pPr>
      <w:r w:rsidRPr="00F64EE0">
        <w:rPr>
          <w:rFonts w:ascii="Times New Roman" w:hAnsi="Times New Roman" w:cs="Times New Roman"/>
        </w:rPr>
        <w:t xml:space="preserve">As a risk manager, with a long position in the stocks, there should be another long position in the options whose underlying’s return has a strong positive correlation with the stock’s return. Here in this portfolio, we could observe a </w:t>
      </w:r>
      <w:proofErr w:type="spellStart"/>
      <w:r w:rsidRPr="00F64EE0">
        <w:rPr>
          <w:rFonts w:ascii="Times New Roman" w:hAnsi="Times New Roman" w:cs="Times New Roman"/>
        </w:rPr>
        <w:t>a</w:t>
      </w:r>
      <w:proofErr w:type="spellEnd"/>
      <w:r w:rsidRPr="00F64EE0">
        <w:rPr>
          <w:rFonts w:ascii="Times New Roman" w:hAnsi="Times New Roman" w:cs="Times New Roman"/>
        </w:rPr>
        <w:t xml:space="preserve"> strong correlation between the stock and the S&amp;P 500 index, as well as between each stock. In addition, put options are used for hedging strategy as it is not only tax-deductible, but also held as an insurance to avoid huge implied volatility in the market. Hence, the following test plan will use the put option as an example to illustrate the result. </w:t>
      </w:r>
    </w:p>
    <w:p w14:paraId="0489A7BC" w14:textId="3C043600" w:rsidR="005430E0" w:rsidRPr="00F64EE0" w:rsidRDefault="005430E0" w:rsidP="00161D42">
      <w:pPr>
        <w:spacing w:line="276" w:lineRule="auto"/>
        <w:rPr>
          <w:rFonts w:ascii="Times New Roman" w:hAnsi="Times New Roman" w:cs="Times New Roman"/>
        </w:rPr>
      </w:pPr>
      <w:r w:rsidRPr="00F64EE0">
        <w:rPr>
          <w:rFonts w:ascii="Times New Roman" w:hAnsi="Times New Roman" w:cs="Times New Roman"/>
        </w:rPr>
        <w:t xml:space="preserve">In order to observe a comparable result, the following test plan are going to fix the observation period as 20 </w:t>
      </w:r>
      <w:proofErr w:type="gramStart"/>
      <w:r w:rsidRPr="00F64EE0">
        <w:rPr>
          <w:rFonts w:ascii="Times New Roman" w:hAnsi="Times New Roman" w:cs="Times New Roman"/>
        </w:rPr>
        <w:t>years, and</w:t>
      </w:r>
      <w:proofErr w:type="gramEnd"/>
      <w:r w:rsidRPr="00F64EE0">
        <w:rPr>
          <w:rFonts w:ascii="Times New Roman" w:hAnsi="Times New Roman" w:cs="Times New Roman"/>
        </w:rPr>
        <w:t xml:space="preserve"> rolling windows as five years for drift and volatility calculation.  </w:t>
      </w:r>
    </w:p>
    <w:p w14:paraId="4744FAE9" w14:textId="2FAFC0F1" w:rsidR="00BD790C" w:rsidRPr="00F64EE0" w:rsidRDefault="00DB54A2" w:rsidP="00161D42">
      <w:pPr>
        <w:spacing w:line="276" w:lineRule="auto"/>
        <w:rPr>
          <w:rFonts w:ascii="Times New Roman" w:hAnsi="Times New Roman" w:cs="Times New Roman"/>
        </w:rPr>
      </w:pPr>
      <w:r w:rsidRPr="00F64EE0">
        <w:rPr>
          <w:rFonts w:ascii="Times New Roman" w:hAnsi="Times New Roman" w:cs="Times New Roman"/>
        </w:rPr>
        <w:t xml:space="preserve">This documentation records eight test plan: </w:t>
      </w:r>
    </w:p>
    <w:p w14:paraId="2277A3FF" w14:textId="10AE7D8B" w:rsidR="00BD790C" w:rsidRPr="00F64EE0" w:rsidRDefault="005430E0" w:rsidP="00161D42">
      <w:pPr>
        <w:pStyle w:val="ListParagraph"/>
        <w:numPr>
          <w:ilvl w:val="0"/>
          <w:numId w:val="1"/>
        </w:numPr>
        <w:spacing w:line="276" w:lineRule="auto"/>
        <w:rPr>
          <w:rFonts w:ascii="Times New Roman" w:hAnsi="Times New Roman" w:cs="Times New Roman"/>
        </w:rPr>
      </w:pPr>
      <w:r w:rsidRPr="00F64EE0">
        <w:rPr>
          <w:rFonts w:ascii="Times New Roman" w:hAnsi="Times New Roman" w:cs="Times New Roman"/>
        </w:rPr>
        <w:t>All long position on the Ford Stock</w:t>
      </w:r>
    </w:p>
    <w:p w14:paraId="111307D4" w14:textId="21ABE807" w:rsidR="005430E0" w:rsidRPr="00F64EE0" w:rsidRDefault="005430E0" w:rsidP="00161D42">
      <w:pPr>
        <w:pStyle w:val="ListParagraph"/>
        <w:numPr>
          <w:ilvl w:val="0"/>
          <w:numId w:val="1"/>
        </w:numPr>
        <w:spacing w:line="276" w:lineRule="auto"/>
        <w:rPr>
          <w:rFonts w:ascii="Times New Roman" w:hAnsi="Times New Roman" w:cs="Times New Roman"/>
        </w:rPr>
      </w:pPr>
      <w:r w:rsidRPr="00F64EE0">
        <w:rPr>
          <w:rFonts w:ascii="Times New Roman" w:hAnsi="Times New Roman" w:cs="Times New Roman"/>
        </w:rPr>
        <w:t>All short position on the Ford Stock</w:t>
      </w:r>
    </w:p>
    <w:p w14:paraId="5AF10F5C" w14:textId="1AD9EB8A" w:rsidR="005430E0" w:rsidRPr="00F64EE0" w:rsidRDefault="005430E0" w:rsidP="00161D42">
      <w:pPr>
        <w:pStyle w:val="ListParagraph"/>
        <w:numPr>
          <w:ilvl w:val="0"/>
          <w:numId w:val="1"/>
        </w:numPr>
        <w:spacing w:line="276" w:lineRule="auto"/>
        <w:rPr>
          <w:rFonts w:ascii="Times New Roman" w:hAnsi="Times New Roman" w:cs="Times New Roman"/>
        </w:rPr>
      </w:pPr>
      <w:r w:rsidRPr="00F64EE0">
        <w:rPr>
          <w:rFonts w:ascii="Times New Roman" w:hAnsi="Times New Roman" w:cs="Times New Roman"/>
        </w:rPr>
        <w:t>All long position on the Xerox Stock</w:t>
      </w:r>
    </w:p>
    <w:p w14:paraId="352DC195" w14:textId="2E4A4329" w:rsidR="005430E0" w:rsidRPr="00F64EE0" w:rsidRDefault="005430E0" w:rsidP="00161D42">
      <w:pPr>
        <w:pStyle w:val="ListParagraph"/>
        <w:numPr>
          <w:ilvl w:val="0"/>
          <w:numId w:val="1"/>
        </w:numPr>
        <w:spacing w:line="276" w:lineRule="auto"/>
        <w:rPr>
          <w:rFonts w:ascii="Times New Roman" w:hAnsi="Times New Roman" w:cs="Times New Roman"/>
        </w:rPr>
      </w:pPr>
      <w:r w:rsidRPr="00F64EE0">
        <w:rPr>
          <w:rFonts w:ascii="Times New Roman" w:hAnsi="Times New Roman" w:cs="Times New Roman"/>
        </w:rPr>
        <w:t>All short position on the Xerox Stock</w:t>
      </w:r>
    </w:p>
    <w:p w14:paraId="71FF53B5" w14:textId="0AC76656" w:rsidR="005430E0" w:rsidRPr="00F64EE0" w:rsidRDefault="00D35DB6" w:rsidP="00161D42">
      <w:pPr>
        <w:pStyle w:val="ListParagraph"/>
        <w:numPr>
          <w:ilvl w:val="0"/>
          <w:numId w:val="1"/>
        </w:numPr>
        <w:spacing w:line="276" w:lineRule="auto"/>
        <w:rPr>
          <w:rFonts w:ascii="Times New Roman" w:hAnsi="Times New Roman" w:cs="Times New Roman"/>
        </w:rPr>
      </w:pPr>
      <w:r w:rsidRPr="00F64EE0">
        <w:rPr>
          <w:rFonts w:ascii="Times New Roman" w:hAnsi="Times New Roman" w:cs="Times New Roman"/>
        </w:rPr>
        <w:t>50% position on Ford and 50% position on Xerox, portfolio in long position</w:t>
      </w:r>
    </w:p>
    <w:p w14:paraId="1EADAAA4" w14:textId="2A2AAE6C" w:rsidR="00D35DB6" w:rsidRPr="00F64EE0" w:rsidRDefault="00D35DB6" w:rsidP="00161D42">
      <w:pPr>
        <w:pStyle w:val="ListParagraph"/>
        <w:numPr>
          <w:ilvl w:val="0"/>
          <w:numId w:val="1"/>
        </w:numPr>
        <w:spacing w:line="276" w:lineRule="auto"/>
        <w:rPr>
          <w:rFonts w:ascii="Times New Roman" w:hAnsi="Times New Roman" w:cs="Times New Roman"/>
        </w:rPr>
      </w:pPr>
      <w:r w:rsidRPr="00F64EE0">
        <w:rPr>
          <w:rFonts w:ascii="Times New Roman" w:hAnsi="Times New Roman" w:cs="Times New Roman"/>
        </w:rPr>
        <w:t>50% position on Ford and 50% position on Xerox, portfolio in short position</w:t>
      </w:r>
    </w:p>
    <w:p w14:paraId="42724165" w14:textId="02A74361" w:rsidR="00D35DB6" w:rsidRPr="00F64EE0" w:rsidRDefault="00BA6917" w:rsidP="00161D42">
      <w:pPr>
        <w:pStyle w:val="ListParagraph"/>
        <w:numPr>
          <w:ilvl w:val="0"/>
          <w:numId w:val="1"/>
        </w:numPr>
        <w:spacing w:line="276" w:lineRule="auto"/>
        <w:rPr>
          <w:rFonts w:ascii="Times New Roman" w:hAnsi="Times New Roman" w:cs="Times New Roman"/>
        </w:rPr>
      </w:pPr>
      <w:r w:rsidRPr="00F64EE0">
        <w:rPr>
          <w:rFonts w:ascii="Times New Roman" w:hAnsi="Times New Roman" w:cs="Times New Roman"/>
        </w:rPr>
        <w:t>45</w:t>
      </w:r>
      <w:r w:rsidR="009C3A2B" w:rsidRPr="00F64EE0">
        <w:rPr>
          <w:rFonts w:ascii="Times New Roman" w:hAnsi="Times New Roman" w:cs="Times New Roman"/>
        </w:rPr>
        <w:t xml:space="preserve">% position on Ford and </w:t>
      </w:r>
      <w:r w:rsidR="0028388E" w:rsidRPr="00F64EE0">
        <w:rPr>
          <w:rFonts w:ascii="Times New Roman" w:hAnsi="Times New Roman" w:cs="Times New Roman"/>
        </w:rPr>
        <w:t>50</w:t>
      </w:r>
      <w:r w:rsidR="009C3A2B" w:rsidRPr="00F64EE0">
        <w:rPr>
          <w:rFonts w:ascii="Times New Roman" w:hAnsi="Times New Roman" w:cs="Times New Roman"/>
        </w:rPr>
        <w:t xml:space="preserve">% position on Xerox, with </w:t>
      </w:r>
      <w:r w:rsidRPr="00F64EE0">
        <w:rPr>
          <w:rFonts w:ascii="Times New Roman" w:hAnsi="Times New Roman" w:cs="Times New Roman"/>
        </w:rPr>
        <w:t>5</w:t>
      </w:r>
      <w:r w:rsidR="009C3A2B" w:rsidRPr="00F64EE0">
        <w:rPr>
          <w:rFonts w:ascii="Times New Roman" w:hAnsi="Times New Roman" w:cs="Times New Roman"/>
        </w:rPr>
        <w:t>% position on S&amp;P 500 put options, portfolio in long position</w:t>
      </w:r>
    </w:p>
    <w:p w14:paraId="4BEC2F5E" w14:textId="14CF34B2" w:rsidR="00B70E2C" w:rsidRPr="004A083F" w:rsidRDefault="009C3A2B" w:rsidP="00161D42">
      <w:pPr>
        <w:pStyle w:val="ListParagraph"/>
        <w:numPr>
          <w:ilvl w:val="0"/>
          <w:numId w:val="1"/>
        </w:numPr>
        <w:spacing w:line="276" w:lineRule="auto"/>
        <w:rPr>
          <w:rFonts w:ascii="Times New Roman" w:hAnsi="Times New Roman" w:cs="Times New Roman"/>
        </w:rPr>
      </w:pPr>
      <w:r w:rsidRPr="00F64EE0">
        <w:rPr>
          <w:rFonts w:ascii="Times New Roman" w:hAnsi="Times New Roman" w:cs="Times New Roman"/>
        </w:rPr>
        <w:t>4</w:t>
      </w:r>
      <w:r w:rsidR="0028388E" w:rsidRPr="00F64EE0">
        <w:rPr>
          <w:rFonts w:ascii="Times New Roman" w:hAnsi="Times New Roman" w:cs="Times New Roman"/>
        </w:rPr>
        <w:t>5</w:t>
      </w:r>
      <w:r w:rsidRPr="00F64EE0">
        <w:rPr>
          <w:rFonts w:ascii="Times New Roman" w:hAnsi="Times New Roman" w:cs="Times New Roman"/>
        </w:rPr>
        <w:t xml:space="preserve">% position on Ford and </w:t>
      </w:r>
      <w:r w:rsidR="0028388E" w:rsidRPr="00F64EE0">
        <w:rPr>
          <w:rFonts w:ascii="Times New Roman" w:hAnsi="Times New Roman" w:cs="Times New Roman"/>
        </w:rPr>
        <w:t>50</w:t>
      </w:r>
      <w:r w:rsidRPr="00F64EE0">
        <w:rPr>
          <w:rFonts w:ascii="Times New Roman" w:hAnsi="Times New Roman" w:cs="Times New Roman"/>
        </w:rPr>
        <w:t xml:space="preserve">% position on Xerox, with </w:t>
      </w:r>
      <w:r w:rsidR="00BA6917" w:rsidRPr="00F64EE0">
        <w:rPr>
          <w:rFonts w:ascii="Times New Roman" w:hAnsi="Times New Roman" w:cs="Times New Roman"/>
        </w:rPr>
        <w:t>5</w:t>
      </w:r>
      <w:r w:rsidRPr="00F64EE0">
        <w:rPr>
          <w:rFonts w:ascii="Times New Roman" w:hAnsi="Times New Roman" w:cs="Times New Roman"/>
        </w:rPr>
        <w:t>% position on S&amp;P 500 put options, portfolio in short position</w:t>
      </w:r>
    </w:p>
    <w:p w14:paraId="33DC1CF0" w14:textId="4D86EAD8" w:rsidR="00FB5D45" w:rsidRPr="00F64EE0" w:rsidRDefault="005E5794" w:rsidP="00161D42">
      <w:pPr>
        <w:spacing w:line="276" w:lineRule="auto"/>
        <w:rPr>
          <w:rFonts w:ascii="Times New Roman" w:hAnsi="Times New Roman" w:cs="Times New Roman"/>
        </w:rPr>
      </w:pPr>
      <w:r>
        <w:rPr>
          <w:rFonts w:ascii="Times New Roman" w:hAnsi="Times New Roman" w:cs="Times New Roman"/>
        </w:rPr>
        <w:t xml:space="preserve">It is expected that there is a huge </w:t>
      </w:r>
      <w:r w:rsidR="002D4C33">
        <w:rPr>
          <w:rFonts w:ascii="Times New Roman" w:hAnsi="Times New Roman" w:cs="Times New Roman"/>
        </w:rPr>
        <w:t>spike</w:t>
      </w:r>
      <w:r>
        <w:rPr>
          <w:rFonts w:ascii="Times New Roman" w:hAnsi="Times New Roman" w:cs="Times New Roman"/>
        </w:rPr>
        <w:t xml:space="preserve"> in the exception counting </w:t>
      </w:r>
      <w:r w:rsidR="003843E9">
        <w:rPr>
          <w:rFonts w:ascii="Times New Roman" w:hAnsi="Times New Roman" w:cs="Times New Roman"/>
        </w:rPr>
        <w:t>between 2007 and 2008 where the subprime crisis and financial crisis occur</w:t>
      </w:r>
      <w:r w:rsidR="00C463BB">
        <w:rPr>
          <w:rFonts w:ascii="Times New Roman" w:hAnsi="Times New Roman" w:cs="Times New Roman"/>
        </w:rPr>
        <w:t>red</w:t>
      </w:r>
      <w:r w:rsidR="002D4C33">
        <w:rPr>
          <w:rFonts w:ascii="Times New Roman" w:hAnsi="Times New Roman" w:cs="Times New Roman"/>
        </w:rPr>
        <w:t xml:space="preserve"> with a huge volatility; In addition, </w:t>
      </w:r>
      <w:r w:rsidR="008624FE">
        <w:rPr>
          <w:rFonts w:ascii="Times New Roman" w:hAnsi="Times New Roman" w:cs="Times New Roman"/>
        </w:rPr>
        <w:t>dot com bubble burst in 2000</w:t>
      </w:r>
      <w:r w:rsidR="000B44D2">
        <w:rPr>
          <w:rFonts w:ascii="Times New Roman" w:hAnsi="Times New Roman" w:cs="Times New Roman"/>
        </w:rPr>
        <w:t xml:space="preserve"> where the stock market </w:t>
      </w:r>
      <w:r w:rsidR="00CD532D">
        <w:rPr>
          <w:rFonts w:ascii="Times New Roman" w:hAnsi="Times New Roman" w:cs="Times New Roman"/>
        </w:rPr>
        <w:t>fell and then recovered, for which we may observe some spikes</w:t>
      </w:r>
      <w:r w:rsidR="00E511AD">
        <w:rPr>
          <w:rFonts w:ascii="Times New Roman" w:hAnsi="Times New Roman" w:cs="Times New Roman"/>
        </w:rPr>
        <w:t xml:space="preserve"> at that time period.</w:t>
      </w:r>
      <w:r w:rsidR="003843E9">
        <w:rPr>
          <w:rFonts w:ascii="Times New Roman" w:hAnsi="Times New Roman" w:cs="Times New Roman"/>
        </w:rPr>
        <w:t xml:space="preserve"> </w:t>
      </w:r>
      <w:r w:rsidR="00602EF7" w:rsidRPr="00F64EE0">
        <w:rPr>
          <w:rFonts w:ascii="Times New Roman" w:hAnsi="Times New Roman" w:cs="Times New Roman"/>
        </w:rPr>
        <w:t xml:space="preserve">The following will discuss the results in </w:t>
      </w:r>
      <w:proofErr w:type="gramStart"/>
      <w:r w:rsidR="00602EF7" w:rsidRPr="00F64EE0">
        <w:rPr>
          <w:rFonts w:ascii="Times New Roman" w:hAnsi="Times New Roman" w:cs="Times New Roman"/>
        </w:rPr>
        <w:t>details</w:t>
      </w:r>
      <w:proofErr w:type="gramEnd"/>
      <w:r w:rsidR="00602EF7" w:rsidRPr="00F64EE0">
        <w:rPr>
          <w:rFonts w:ascii="Times New Roman" w:hAnsi="Times New Roman" w:cs="Times New Roman"/>
        </w:rPr>
        <w:t xml:space="preserve">. </w:t>
      </w:r>
      <w:r w:rsidR="009F275A">
        <w:rPr>
          <w:rFonts w:ascii="Times New Roman" w:hAnsi="Times New Roman" w:cs="Times New Roman"/>
        </w:rPr>
        <w:t xml:space="preserve">Also, since Monte Carlo </w:t>
      </w:r>
      <w:proofErr w:type="spellStart"/>
      <w:r w:rsidR="009F275A">
        <w:rPr>
          <w:rFonts w:ascii="Times New Roman" w:hAnsi="Times New Roman" w:cs="Times New Roman"/>
        </w:rPr>
        <w:t>VaR</w:t>
      </w:r>
      <w:proofErr w:type="spellEnd"/>
      <w:r w:rsidR="009F275A">
        <w:rPr>
          <w:rFonts w:ascii="Times New Roman" w:hAnsi="Times New Roman" w:cs="Times New Roman"/>
        </w:rPr>
        <w:t xml:space="preserve"> overlaps with </w:t>
      </w:r>
      <w:r w:rsidR="00C644A5">
        <w:rPr>
          <w:rFonts w:ascii="Times New Roman" w:hAnsi="Times New Roman" w:cs="Times New Roman"/>
        </w:rPr>
        <w:t>Para</w:t>
      </w:r>
      <w:r w:rsidR="007D30FB">
        <w:rPr>
          <w:rFonts w:ascii="Times New Roman" w:hAnsi="Times New Roman" w:cs="Times New Roman"/>
        </w:rPr>
        <w:t>metric</w:t>
      </w:r>
      <w:r w:rsidR="00C644A5">
        <w:rPr>
          <w:rFonts w:ascii="Times New Roman" w:hAnsi="Times New Roman" w:cs="Times New Roman"/>
        </w:rPr>
        <w:t xml:space="preserve"> </w:t>
      </w:r>
      <w:proofErr w:type="spellStart"/>
      <w:r w:rsidR="00C644A5">
        <w:rPr>
          <w:rFonts w:ascii="Times New Roman" w:hAnsi="Times New Roman" w:cs="Times New Roman"/>
        </w:rPr>
        <w:t>VaR</w:t>
      </w:r>
      <w:proofErr w:type="spellEnd"/>
      <w:r w:rsidR="00476756">
        <w:rPr>
          <w:rFonts w:ascii="Times New Roman" w:hAnsi="Times New Roman" w:cs="Times New Roman"/>
        </w:rPr>
        <w:t xml:space="preserve">, </w:t>
      </w:r>
      <w:r w:rsidR="003126DF">
        <w:rPr>
          <w:rFonts w:ascii="Times New Roman" w:hAnsi="Times New Roman" w:cs="Times New Roman"/>
        </w:rPr>
        <w:t xml:space="preserve">those </w:t>
      </w:r>
      <w:proofErr w:type="gramStart"/>
      <w:r w:rsidR="003126DF">
        <w:rPr>
          <w:rFonts w:ascii="Times New Roman" w:hAnsi="Times New Roman" w:cs="Times New Roman"/>
        </w:rPr>
        <w:t>two exception</w:t>
      </w:r>
      <w:proofErr w:type="gramEnd"/>
      <w:r w:rsidR="003126DF">
        <w:rPr>
          <w:rFonts w:ascii="Times New Roman" w:hAnsi="Times New Roman" w:cs="Times New Roman"/>
        </w:rPr>
        <w:t xml:space="preserve"> counting</w:t>
      </w:r>
      <w:r w:rsidR="00506C13">
        <w:rPr>
          <w:rFonts w:ascii="Times New Roman" w:hAnsi="Times New Roman" w:cs="Times New Roman"/>
        </w:rPr>
        <w:t xml:space="preserve"> should also overlap. </w:t>
      </w:r>
    </w:p>
    <w:p w14:paraId="1F1BC7CE" w14:textId="770E1108" w:rsidR="004B3DB8" w:rsidRPr="00F64EE0" w:rsidRDefault="004B3DB8" w:rsidP="00161D42">
      <w:pPr>
        <w:pStyle w:val="Heading1"/>
        <w:spacing w:line="276" w:lineRule="auto"/>
        <w:rPr>
          <w:rFonts w:ascii="Times New Roman" w:hAnsi="Times New Roman" w:cs="Times New Roman"/>
          <w:b/>
          <w:bCs/>
          <w:color w:val="auto"/>
          <w:sz w:val="22"/>
          <w:szCs w:val="22"/>
        </w:rPr>
      </w:pPr>
      <w:bookmarkStart w:id="5" w:name="_Toc27089198"/>
      <w:bookmarkStart w:id="6" w:name="_Toc27089611"/>
      <w:r w:rsidRPr="00F64EE0">
        <w:rPr>
          <w:rFonts w:ascii="Times New Roman" w:hAnsi="Times New Roman" w:cs="Times New Roman"/>
          <w:b/>
          <w:bCs/>
          <w:color w:val="auto"/>
          <w:sz w:val="22"/>
          <w:szCs w:val="22"/>
        </w:rPr>
        <w:t xml:space="preserve">Test </w:t>
      </w:r>
      <w:r w:rsidR="00585EA5" w:rsidRPr="00F64EE0">
        <w:rPr>
          <w:rFonts w:ascii="Times New Roman" w:hAnsi="Times New Roman" w:cs="Times New Roman"/>
          <w:b/>
          <w:bCs/>
          <w:color w:val="auto"/>
          <w:sz w:val="22"/>
          <w:szCs w:val="22"/>
        </w:rPr>
        <w:t>Results</w:t>
      </w:r>
      <w:bookmarkEnd w:id="5"/>
      <w:bookmarkEnd w:id="6"/>
    </w:p>
    <w:p w14:paraId="71B064AD" w14:textId="0599225C" w:rsidR="002E2C9B" w:rsidRPr="00F64EE0" w:rsidRDefault="002E2C9B" w:rsidP="00161D42">
      <w:pPr>
        <w:pStyle w:val="Heading2"/>
        <w:numPr>
          <w:ilvl w:val="0"/>
          <w:numId w:val="2"/>
        </w:numPr>
        <w:spacing w:line="276" w:lineRule="auto"/>
        <w:rPr>
          <w:rFonts w:ascii="Times New Roman" w:hAnsi="Times New Roman" w:cs="Times New Roman"/>
          <w:b/>
          <w:bCs/>
          <w:color w:val="auto"/>
          <w:sz w:val="22"/>
          <w:szCs w:val="22"/>
        </w:rPr>
      </w:pPr>
      <w:bookmarkStart w:id="7" w:name="_Toc27089199"/>
      <w:bookmarkStart w:id="8" w:name="_Toc27089612"/>
      <w:r w:rsidRPr="00F64EE0">
        <w:rPr>
          <w:rFonts w:ascii="Times New Roman" w:hAnsi="Times New Roman" w:cs="Times New Roman"/>
          <w:b/>
          <w:bCs/>
          <w:color w:val="auto"/>
          <w:sz w:val="22"/>
          <w:szCs w:val="22"/>
        </w:rPr>
        <w:t>All long position on the Ford Stock</w:t>
      </w:r>
      <w:bookmarkEnd w:id="7"/>
      <w:bookmarkEnd w:id="8"/>
    </w:p>
    <w:p w14:paraId="47ED5DFC" w14:textId="7DC87963" w:rsidR="009C0FCB" w:rsidRPr="00F64EE0" w:rsidRDefault="005A4AB8" w:rsidP="00161D42">
      <w:pPr>
        <w:spacing w:line="276" w:lineRule="auto"/>
        <w:ind w:left="360"/>
        <w:rPr>
          <w:rFonts w:ascii="Times New Roman" w:hAnsi="Times New Roman" w:cs="Times New Roman"/>
        </w:rPr>
      </w:pPr>
      <w:r w:rsidRPr="00F64EE0">
        <w:rPr>
          <w:rFonts w:ascii="Times New Roman" w:hAnsi="Times New Roman" w:cs="Times New Roman"/>
        </w:rPr>
        <w:t xml:space="preserve">As can been seen in the following </w:t>
      </w:r>
      <w:proofErr w:type="spellStart"/>
      <w:r w:rsidRPr="00F64EE0">
        <w:rPr>
          <w:rFonts w:ascii="Times New Roman" w:hAnsi="Times New Roman" w:cs="Times New Roman"/>
        </w:rPr>
        <w:t>VaR</w:t>
      </w:r>
      <w:proofErr w:type="spellEnd"/>
      <w:r w:rsidRPr="00F64EE0">
        <w:rPr>
          <w:rFonts w:ascii="Times New Roman" w:hAnsi="Times New Roman" w:cs="Times New Roman"/>
        </w:rPr>
        <w:t xml:space="preserve"> and ES, it mirrors the solutions provided before. </w:t>
      </w:r>
      <w:r w:rsidR="008F1DFF" w:rsidRPr="00F64EE0">
        <w:rPr>
          <w:rFonts w:ascii="Times New Roman" w:hAnsi="Times New Roman" w:cs="Times New Roman"/>
        </w:rPr>
        <w:t>The shape of the result makes sen</w:t>
      </w:r>
      <w:r w:rsidR="000E2DCC" w:rsidRPr="00F64EE0">
        <w:rPr>
          <w:rFonts w:ascii="Times New Roman" w:hAnsi="Times New Roman" w:cs="Times New Roman"/>
        </w:rPr>
        <w:t xml:space="preserve">se due to the stock price </w:t>
      </w:r>
      <w:r w:rsidR="00E45B9E" w:rsidRPr="00F64EE0">
        <w:rPr>
          <w:rFonts w:ascii="Times New Roman" w:hAnsi="Times New Roman" w:cs="Times New Roman"/>
        </w:rPr>
        <w:t xml:space="preserve">went down at the beginning of 2000 </w:t>
      </w:r>
      <w:proofErr w:type="gramStart"/>
      <w:r w:rsidR="00E554A0" w:rsidRPr="00F64EE0">
        <w:rPr>
          <w:rFonts w:ascii="Times New Roman" w:hAnsi="Times New Roman" w:cs="Times New Roman"/>
        </w:rPr>
        <w:t>in the midst of</w:t>
      </w:r>
      <w:proofErr w:type="gramEnd"/>
      <w:r w:rsidR="00E554A0" w:rsidRPr="00F64EE0">
        <w:rPr>
          <w:rFonts w:ascii="Times New Roman" w:hAnsi="Times New Roman" w:cs="Times New Roman"/>
        </w:rPr>
        <w:t xml:space="preserve"> the </w:t>
      </w:r>
      <w:r w:rsidR="00EA56B1" w:rsidRPr="00F64EE0">
        <w:rPr>
          <w:rFonts w:ascii="Times New Roman" w:hAnsi="Times New Roman" w:cs="Times New Roman"/>
        </w:rPr>
        <w:t xml:space="preserve">dot com bubble burst, and in the middle of 2007 and 2008 due to subprime crisis and financial crisis. </w:t>
      </w:r>
      <w:r w:rsidR="00BD68CB" w:rsidRPr="00F64EE0">
        <w:rPr>
          <w:rFonts w:ascii="Times New Roman" w:hAnsi="Times New Roman" w:cs="Times New Roman"/>
        </w:rPr>
        <w:t>After Obama’s assu</w:t>
      </w:r>
      <w:r w:rsidR="00952AF7" w:rsidRPr="00F64EE0">
        <w:rPr>
          <w:rFonts w:ascii="Times New Roman" w:hAnsi="Times New Roman" w:cs="Times New Roman"/>
        </w:rPr>
        <w:t>ming the office,</w:t>
      </w:r>
      <w:r w:rsidR="000E7F7B" w:rsidRPr="00F64EE0">
        <w:rPr>
          <w:rFonts w:ascii="Times New Roman" w:hAnsi="Times New Roman" w:cs="Times New Roman"/>
        </w:rPr>
        <w:t xml:space="preserve"> </w:t>
      </w:r>
      <w:r w:rsidR="009B1DF6" w:rsidRPr="00F64EE0">
        <w:rPr>
          <w:rFonts w:ascii="Times New Roman" w:hAnsi="Times New Roman" w:cs="Times New Roman"/>
        </w:rPr>
        <w:t xml:space="preserve">market </w:t>
      </w:r>
      <w:r w:rsidR="009F6B42" w:rsidRPr="00F64EE0">
        <w:rPr>
          <w:rFonts w:ascii="Times New Roman" w:hAnsi="Times New Roman" w:cs="Times New Roman"/>
        </w:rPr>
        <w:t>has become resilient and the stock price goes up again</w:t>
      </w:r>
      <w:r w:rsidR="00CF2941" w:rsidRPr="00F64EE0">
        <w:rPr>
          <w:rFonts w:ascii="Times New Roman" w:hAnsi="Times New Roman" w:cs="Times New Roman"/>
        </w:rPr>
        <w:t xml:space="preserve">, which suggests a lower risk and thus a lower </w:t>
      </w:r>
      <w:proofErr w:type="spellStart"/>
      <w:r w:rsidR="00CF2941" w:rsidRPr="00F64EE0">
        <w:rPr>
          <w:rFonts w:ascii="Times New Roman" w:hAnsi="Times New Roman" w:cs="Times New Roman"/>
        </w:rPr>
        <w:t>VaR</w:t>
      </w:r>
      <w:r w:rsidR="009F6B42" w:rsidRPr="00F64EE0">
        <w:rPr>
          <w:rFonts w:ascii="Times New Roman" w:hAnsi="Times New Roman" w:cs="Times New Roman"/>
        </w:rPr>
        <w:t>.</w:t>
      </w:r>
      <w:proofErr w:type="spellEnd"/>
    </w:p>
    <w:p w14:paraId="72047A88" w14:textId="27838E47" w:rsidR="00577AF6" w:rsidRPr="00F64EE0" w:rsidRDefault="00290028" w:rsidP="00161D42">
      <w:pPr>
        <w:spacing w:line="276" w:lineRule="auto"/>
        <w:ind w:left="360"/>
        <w:rPr>
          <w:rFonts w:ascii="Times New Roman" w:hAnsi="Times New Roman" w:cs="Times New Roman"/>
        </w:rPr>
      </w:pPr>
      <w:r w:rsidRPr="00F64EE0">
        <w:rPr>
          <w:rFonts w:ascii="Times New Roman" w:hAnsi="Times New Roman" w:cs="Times New Roman"/>
        </w:rPr>
        <w:t xml:space="preserve">On the other hand, </w:t>
      </w:r>
      <w:r w:rsidR="00A63A9C" w:rsidRPr="00F64EE0">
        <w:rPr>
          <w:rFonts w:ascii="Times New Roman" w:hAnsi="Times New Roman" w:cs="Times New Roman"/>
        </w:rPr>
        <w:t>t</w:t>
      </w:r>
      <w:r w:rsidR="00266EE5" w:rsidRPr="00F64EE0">
        <w:rPr>
          <w:rFonts w:ascii="Times New Roman" w:hAnsi="Times New Roman" w:cs="Times New Roman"/>
        </w:rPr>
        <w:t xml:space="preserve">he exception </w:t>
      </w:r>
      <w:r w:rsidR="00A63A9C" w:rsidRPr="00F64EE0">
        <w:rPr>
          <w:rFonts w:ascii="Times New Roman" w:hAnsi="Times New Roman" w:cs="Times New Roman"/>
        </w:rPr>
        <w:t xml:space="preserve">counting </w:t>
      </w:r>
      <w:r w:rsidR="00266EE5" w:rsidRPr="00F64EE0">
        <w:rPr>
          <w:rFonts w:ascii="Times New Roman" w:hAnsi="Times New Roman" w:cs="Times New Roman"/>
        </w:rPr>
        <w:t xml:space="preserve">reaches its </w:t>
      </w:r>
      <w:r w:rsidR="00375494">
        <w:rPr>
          <w:rFonts w:ascii="Times New Roman" w:hAnsi="Times New Roman" w:cs="Times New Roman"/>
        </w:rPr>
        <w:t>spike</w:t>
      </w:r>
      <w:r w:rsidR="004C7BA3" w:rsidRPr="00F64EE0">
        <w:rPr>
          <w:rFonts w:ascii="Times New Roman" w:hAnsi="Times New Roman" w:cs="Times New Roman"/>
        </w:rPr>
        <w:t xml:space="preserve"> of nearly 45 exceptions amid 2008</w:t>
      </w:r>
      <w:r w:rsidR="00A63A9C" w:rsidRPr="00F64EE0">
        <w:rPr>
          <w:rFonts w:ascii="Times New Roman" w:hAnsi="Times New Roman" w:cs="Times New Roman"/>
        </w:rPr>
        <w:t xml:space="preserve"> under the parametric </w:t>
      </w:r>
      <w:proofErr w:type="spellStart"/>
      <w:r w:rsidR="00A63A9C" w:rsidRPr="00F64EE0">
        <w:rPr>
          <w:rFonts w:ascii="Times New Roman" w:hAnsi="Times New Roman" w:cs="Times New Roman"/>
        </w:rPr>
        <w:t>VaR</w:t>
      </w:r>
      <w:proofErr w:type="spellEnd"/>
      <w:r w:rsidR="00A63A9C" w:rsidRPr="00F64EE0">
        <w:rPr>
          <w:rFonts w:ascii="Times New Roman" w:hAnsi="Times New Roman" w:cs="Times New Roman"/>
        </w:rPr>
        <w:t xml:space="preserve"> using GB</w:t>
      </w:r>
      <w:r w:rsidR="002B5D31" w:rsidRPr="00F64EE0">
        <w:rPr>
          <w:rFonts w:ascii="Times New Roman" w:hAnsi="Times New Roman" w:cs="Times New Roman"/>
        </w:rPr>
        <w:t xml:space="preserve">M, indicating the </w:t>
      </w:r>
      <w:r w:rsidR="00375494">
        <w:rPr>
          <w:rFonts w:ascii="Times New Roman" w:hAnsi="Times New Roman" w:cs="Times New Roman"/>
        </w:rPr>
        <w:t>spike</w:t>
      </w:r>
      <w:r w:rsidR="002B5D31" w:rsidRPr="00F64EE0">
        <w:rPr>
          <w:rFonts w:ascii="Times New Roman" w:hAnsi="Times New Roman" w:cs="Times New Roman"/>
        </w:rPr>
        <w:t xml:space="preserve"> of the </w:t>
      </w:r>
      <w:proofErr w:type="spellStart"/>
      <w:r w:rsidR="002B5D31" w:rsidRPr="00F64EE0">
        <w:rPr>
          <w:rFonts w:ascii="Times New Roman" w:hAnsi="Times New Roman" w:cs="Times New Roman"/>
        </w:rPr>
        <w:t>VaR</w:t>
      </w:r>
      <w:proofErr w:type="spellEnd"/>
      <w:r w:rsidR="002B5D31" w:rsidRPr="00F64EE0">
        <w:rPr>
          <w:rFonts w:ascii="Times New Roman" w:hAnsi="Times New Roman" w:cs="Times New Roman"/>
        </w:rPr>
        <w:t xml:space="preserve"> at that period</w:t>
      </w:r>
      <w:r w:rsidR="008B3F04" w:rsidRPr="00F64EE0">
        <w:rPr>
          <w:rFonts w:ascii="Times New Roman" w:hAnsi="Times New Roman" w:cs="Times New Roman"/>
        </w:rPr>
        <w:t xml:space="preserve">. </w:t>
      </w:r>
      <w:r w:rsidR="00F760BE" w:rsidRPr="00F64EE0">
        <w:rPr>
          <w:rFonts w:ascii="Times New Roman" w:hAnsi="Times New Roman" w:cs="Times New Roman"/>
        </w:rPr>
        <w:t xml:space="preserve">If we </w:t>
      </w:r>
      <w:proofErr w:type="gramStart"/>
      <w:r w:rsidR="00F760BE" w:rsidRPr="00F64EE0">
        <w:rPr>
          <w:rFonts w:ascii="Times New Roman" w:hAnsi="Times New Roman" w:cs="Times New Roman"/>
        </w:rPr>
        <w:t>take a look</w:t>
      </w:r>
      <w:proofErr w:type="gramEnd"/>
      <w:r w:rsidR="00F760BE" w:rsidRPr="00F64EE0">
        <w:rPr>
          <w:rFonts w:ascii="Times New Roman" w:hAnsi="Times New Roman" w:cs="Times New Roman"/>
        </w:rPr>
        <w:t xml:space="preserve"> at loss VS </w:t>
      </w:r>
      <w:proofErr w:type="spellStart"/>
      <w:r w:rsidR="00F760BE" w:rsidRPr="00F64EE0">
        <w:rPr>
          <w:rFonts w:ascii="Times New Roman" w:hAnsi="Times New Roman" w:cs="Times New Roman"/>
        </w:rPr>
        <w:t>VaR</w:t>
      </w:r>
      <w:proofErr w:type="spellEnd"/>
      <w:r w:rsidR="00F760BE" w:rsidRPr="00F64EE0">
        <w:rPr>
          <w:rFonts w:ascii="Times New Roman" w:hAnsi="Times New Roman" w:cs="Times New Roman"/>
        </w:rPr>
        <w:t xml:space="preserve">, a huge amount of exceptions is observable at that time. </w:t>
      </w:r>
    </w:p>
    <w:p w14:paraId="720991A4" w14:textId="555EA863" w:rsidR="002E2C9B" w:rsidRPr="00F64EE0" w:rsidRDefault="002E2C9B" w:rsidP="00161D42">
      <w:pPr>
        <w:spacing w:line="276" w:lineRule="auto"/>
        <w:rPr>
          <w:rFonts w:ascii="Times New Roman" w:hAnsi="Times New Roman" w:cs="Times New Roman"/>
        </w:rPr>
      </w:pPr>
      <w:r w:rsidRPr="00F64EE0">
        <w:rPr>
          <w:rFonts w:ascii="Times New Roman" w:hAnsi="Times New Roman" w:cs="Times New Roman"/>
          <w:noProof/>
        </w:rPr>
        <w:lastRenderedPageBreak/>
        <w:drawing>
          <wp:inline distT="0" distB="0" distL="0" distR="0" wp14:anchorId="4C81B955" wp14:editId="4E995A59">
            <wp:extent cx="5943600" cy="31292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6550" cy="3130833"/>
                    </a:xfrm>
                    <a:prstGeom prst="rect">
                      <a:avLst/>
                    </a:prstGeom>
                  </pic:spPr>
                </pic:pic>
              </a:graphicData>
            </a:graphic>
          </wp:inline>
        </w:drawing>
      </w:r>
    </w:p>
    <w:p w14:paraId="2B6EB4CF" w14:textId="011A3BE7" w:rsidR="00A956F2" w:rsidRDefault="00A309BB" w:rsidP="00161D42">
      <w:pPr>
        <w:spacing w:line="276" w:lineRule="auto"/>
        <w:rPr>
          <w:rFonts w:ascii="Times New Roman" w:hAnsi="Times New Roman" w:cs="Times New Roman"/>
        </w:rPr>
      </w:pPr>
      <w:r w:rsidRPr="00A309BB">
        <w:drawing>
          <wp:inline distT="0" distB="0" distL="0" distR="0" wp14:anchorId="07340CD7" wp14:editId="2B268DCA">
            <wp:extent cx="5943600" cy="31635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63570"/>
                    </a:xfrm>
                    <a:prstGeom prst="rect">
                      <a:avLst/>
                    </a:prstGeom>
                  </pic:spPr>
                </pic:pic>
              </a:graphicData>
            </a:graphic>
          </wp:inline>
        </w:drawing>
      </w:r>
    </w:p>
    <w:p w14:paraId="6678C543" w14:textId="60DC13A2" w:rsidR="00A309BB" w:rsidRDefault="002F7622" w:rsidP="00161D42">
      <w:pPr>
        <w:spacing w:line="276" w:lineRule="auto"/>
        <w:rPr>
          <w:rFonts w:ascii="Times New Roman" w:hAnsi="Times New Roman" w:cs="Times New Roman"/>
        </w:rPr>
      </w:pPr>
      <w:r w:rsidRPr="002F7622">
        <w:lastRenderedPageBreak/>
        <w:drawing>
          <wp:inline distT="0" distB="0" distL="0" distR="0" wp14:anchorId="75EA2762" wp14:editId="5627142D">
            <wp:extent cx="5943600" cy="316357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63570"/>
                    </a:xfrm>
                    <a:prstGeom prst="rect">
                      <a:avLst/>
                    </a:prstGeom>
                  </pic:spPr>
                </pic:pic>
              </a:graphicData>
            </a:graphic>
          </wp:inline>
        </w:drawing>
      </w:r>
    </w:p>
    <w:p w14:paraId="22C973F1" w14:textId="61039BE3" w:rsidR="00FE07F7" w:rsidRDefault="00CB5468" w:rsidP="00161D42">
      <w:pPr>
        <w:spacing w:line="276" w:lineRule="auto"/>
        <w:rPr>
          <w:rFonts w:ascii="Times New Roman" w:hAnsi="Times New Roman" w:cs="Times New Roman"/>
        </w:rPr>
      </w:pPr>
      <w:r w:rsidRPr="00CB5468">
        <w:drawing>
          <wp:inline distT="0" distB="0" distL="0" distR="0" wp14:anchorId="6AC77E55" wp14:editId="16FB3205">
            <wp:extent cx="5943600" cy="316357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63570"/>
                    </a:xfrm>
                    <a:prstGeom prst="rect">
                      <a:avLst/>
                    </a:prstGeom>
                  </pic:spPr>
                </pic:pic>
              </a:graphicData>
            </a:graphic>
          </wp:inline>
        </w:drawing>
      </w:r>
    </w:p>
    <w:p w14:paraId="628033D2" w14:textId="4EA13620" w:rsidR="00535753" w:rsidRDefault="001A51D2" w:rsidP="00161D42">
      <w:pPr>
        <w:spacing w:line="276" w:lineRule="auto"/>
        <w:rPr>
          <w:rFonts w:ascii="Times New Roman" w:hAnsi="Times New Roman" w:cs="Times New Roman"/>
        </w:rPr>
      </w:pPr>
      <w:r w:rsidRPr="001A51D2">
        <w:lastRenderedPageBreak/>
        <w:drawing>
          <wp:inline distT="0" distB="0" distL="0" distR="0" wp14:anchorId="58C70A66" wp14:editId="474574DE">
            <wp:extent cx="5943600" cy="30924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92450"/>
                    </a:xfrm>
                    <a:prstGeom prst="rect">
                      <a:avLst/>
                    </a:prstGeom>
                  </pic:spPr>
                </pic:pic>
              </a:graphicData>
            </a:graphic>
          </wp:inline>
        </w:drawing>
      </w:r>
    </w:p>
    <w:p w14:paraId="19A63C6C" w14:textId="7BE09119" w:rsidR="001A51D2" w:rsidRDefault="00A159B7" w:rsidP="00161D42">
      <w:pPr>
        <w:spacing w:line="276" w:lineRule="auto"/>
        <w:rPr>
          <w:rFonts w:ascii="Times New Roman" w:hAnsi="Times New Roman" w:cs="Times New Roman"/>
        </w:rPr>
      </w:pPr>
      <w:r w:rsidRPr="00A159B7">
        <w:drawing>
          <wp:inline distT="0" distB="0" distL="0" distR="0" wp14:anchorId="712B5F8B" wp14:editId="0DBCCAAA">
            <wp:extent cx="5943600" cy="30924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92450"/>
                    </a:xfrm>
                    <a:prstGeom prst="rect">
                      <a:avLst/>
                    </a:prstGeom>
                  </pic:spPr>
                </pic:pic>
              </a:graphicData>
            </a:graphic>
          </wp:inline>
        </w:drawing>
      </w:r>
    </w:p>
    <w:p w14:paraId="525D502B" w14:textId="20A239FA" w:rsidR="00137E22" w:rsidRPr="00F64EE0" w:rsidRDefault="00E061B8" w:rsidP="00161D42">
      <w:pPr>
        <w:spacing w:line="276" w:lineRule="auto"/>
        <w:rPr>
          <w:rFonts w:ascii="Times New Roman" w:hAnsi="Times New Roman" w:cs="Times New Roman"/>
        </w:rPr>
      </w:pPr>
      <w:r w:rsidRPr="00E061B8">
        <w:lastRenderedPageBreak/>
        <w:drawing>
          <wp:inline distT="0" distB="0" distL="0" distR="0" wp14:anchorId="0A96F45B" wp14:editId="6F64966E">
            <wp:extent cx="5943600" cy="30924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92450"/>
                    </a:xfrm>
                    <a:prstGeom prst="rect">
                      <a:avLst/>
                    </a:prstGeom>
                  </pic:spPr>
                </pic:pic>
              </a:graphicData>
            </a:graphic>
          </wp:inline>
        </w:drawing>
      </w:r>
    </w:p>
    <w:p w14:paraId="6BFE0A6B" w14:textId="044C4FC5" w:rsidR="00A956F2" w:rsidRPr="00F64EE0" w:rsidRDefault="00A956F2" w:rsidP="00161D42">
      <w:pPr>
        <w:spacing w:line="276" w:lineRule="auto"/>
        <w:rPr>
          <w:rFonts w:ascii="Times New Roman" w:hAnsi="Times New Roman" w:cs="Times New Roman"/>
        </w:rPr>
      </w:pPr>
    </w:p>
    <w:p w14:paraId="1A20A5EF" w14:textId="099FC536" w:rsidR="00577AF6" w:rsidRPr="00F64EE0" w:rsidRDefault="00577AF6" w:rsidP="00161D42">
      <w:pPr>
        <w:pStyle w:val="Heading2"/>
        <w:numPr>
          <w:ilvl w:val="0"/>
          <w:numId w:val="2"/>
        </w:numPr>
        <w:spacing w:line="276" w:lineRule="auto"/>
        <w:rPr>
          <w:rFonts w:ascii="Times New Roman" w:hAnsi="Times New Roman" w:cs="Times New Roman"/>
          <w:b/>
          <w:bCs/>
          <w:color w:val="auto"/>
          <w:sz w:val="22"/>
          <w:szCs w:val="22"/>
        </w:rPr>
      </w:pPr>
      <w:bookmarkStart w:id="9" w:name="_Toc27089200"/>
      <w:bookmarkStart w:id="10" w:name="_Toc27089613"/>
      <w:r w:rsidRPr="00F64EE0">
        <w:rPr>
          <w:rFonts w:ascii="Times New Roman" w:hAnsi="Times New Roman" w:cs="Times New Roman"/>
          <w:b/>
          <w:bCs/>
          <w:color w:val="auto"/>
          <w:sz w:val="22"/>
          <w:szCs w:val="22"/>
        </w:rPr>
        <w:t>All short position on the Ford Stock</w:t>
      </w:r>
      <w:bookmarkEnd w:id="9"/>
      <w:bookmarkEnd w:id="10"/>
    </w:p>
    <w:p w14:paraId="515D7186" w14:textId="292C5549" w:rsidR="00194642" w:rsidRPr="00F64EE0" w:rsidRDefault="00DF101B" w:rsidP="00161D42">
      <w:pPr>
        <w:spacing w:line="276" w:lineRule="auto"/>
        <w:ind w:left="360"/>
        <w:rPr>
          <w:rFonts w:ascii="Times New Roman" w:hAnsi="Times New Roman" w:cs="Times New Roman"/>
        </w:rPr>
      </w:pPr>
      <w:r w:rsidRPr="00F64EE0">
        <w:rPr>
          <w:rFonts w:ascii="Times New Roman" w:hAnsi="Times New Roman" w:cs="Times New Roman"/>
        </w:rPr>
        <w:t xml:space="preserve">The shape of the </w:t>
      </w:r>
      <w:proofErr w:type="spellStart"/>
      <w:r w:rsidRPr="00F64EE0">
        <w:rPr>
          <w:rFonts w:ascii="Times New Roman" w:hAnsi="Times New Roman" w:cs="Times New Roman"/>
        </w:rPr>
        <w:t>VaR</w:t>
      </w:r>
      <w:proofErr w:type="spellEnd"/>
      <w:r w:rsidRPr="00F64EE0">
        <w:rPr>
          <w:rFonts w:ascii="Times New Roman" w:hAnsi="Times New Roman" w:cs="Times New Roman"/>
        </w:rPr>
        <w:t xml:space="preserve"> and ES almost remain the same despite the amount </w:t>
      </w:r>
      <w:r w:rsidR="0031585B" w:rsidRPr="00F64EE0">
        <w:rPr>
          <w:rFonts w:ascii="Times New Roman" w:hAnsi="Times New Roman" w:cs="Times New Roman"/>
        </w:rPr>
        <w:t xml:space="preserve">rising. </w:t>
      </w:r>
      <w:r w:rsidR="00E322B3" w:rsidRPr="00F64EE0">
        <w:rPr>
          <w:rFonts w:ascii="Times New Roman" w:hAnsi="Times New Roman" w:cs="Times New Roman"/>
        </w:rPr>
        <w:t xml:space="preserve">With all short position on the Ford Stock, its </w:t>
      </w:r>
      <w:proofErr w:type="spellStart"/>
      <w:r w:rsidR="00E322B3" w:rsidRPr="00F64EE0">
        <w:rPr>
          <w:rFonts w:ascii="Times New Roman" w:hAnsi="Times New Roman" w:cs="Times New Roman"/>
        </w:rPr>
        <w:t>VaR</w:t>
      </w:r>
      <w:proofErr w:type="spellEnd"/>
      <w:r w:rsidR="00E322B3" w:rsidRPr="00F64EE0">
        <w:rPr>
          <w:rFonts w:ascii="Times New Roman" w:hAnsi="Times New Roman" w:cs="Times New Roman"/>
        </w:rPr>
        <w:t xml:space="preserve"> </w:t>
      </w:r>
      <w:r w:rsidR="00B23A0E" w:rsidRPr="00F64EE0">
        <w:rPr>
          <w:rFonts w:ascii="Times New Roman" w:hAnsi="Times New Roman" w:cs="Times New Roman"/>
        </w:rPr>
        <w:t xml:space="preserve">and ES </w:t>
      </w:r>
      <w:r w:rsidR="00E322B3" w:rsidRPr="00F64EE0">
        <w:rPr>
          <w:rFonts w:ascii="Times New Roman" w:hAnsi="Times New Roman" w:cs="Times New Roman"/>
        </w:rPr>
        <w:t xml:space="preserve">seems to be higher than the </w:t>
      </w:r>
      <w:r w:rsidR="00A71FD3" w:rsidRPr="00F64EE0">
        <w:rPr>
          <w:rFonts w:ascii="Times New Roman" w:hAnsi="Times New Roman" w:cs="Times New Roman"/>
        </w:rPr>
        <w:t xml:space="preserve">long position </w:t>
      </w:r>
      <w:proofErr w:type="spellStart"/>
      <w:r w:rsidR="00A71FD3" w:rsidRPr="00F64EE0">
        <w:rPr>
          <w:rFonts w:ascii="Times New Roman" w:hAnsi="Times New Roman" w:cs="Times New Roman"/>
        </w:rPr>
        <w:t>VaR</w:t>
      </w:r>
      <w:proofErr w:type="spellEnd"/>
      <w:r w:rsidR="00680B0E" w:rsidRPr="00F64EE0">
        <w:rPr>
          <w:rFonts w:ascii="Times New Roman" w:hAnsi="Times New Roman" w:cs="Times New Roman"/>
        </w:rPr>
        <w:t xml:space="preserve"> </w:t>
      </w:r>
      <w:r w:rsidR="0049352C" w:rsidRPr="00F64EE0">
        <w:rPr>
          <w:rFonts w:ascii="Times New Roman" w:hAnsi="Times New Roman" w:cs="Times New Roman"/>
        </w:rPr>
        <w:t xml:space="preserve">due to the unlimited </w:t>
      </w:r>
      <w:r w:rsidR="00D971D8" w:rsidRPr="00F64EE0">
        <w:rPr>
          <w:rFonts w:ascii="Times New Roman" w:hAnsi="Times New Roman" w:cs="Times New Roman"/>
        </w:rPr>
        <w:t>downside risk</w:t>
      </w:r>
      <w:r w:rsidR="00D37298" w:rsidRPr="00F64EE0">
        <w:rPr>
          <w:rFonts w:ascii="Times New Roman" w:hAnsi="Times New Roman" w:cs="Times New Roman"/>
        </w:rPr>
        <w:t xml:space="preserve"> where one can lose all money as the stock price is relatively higher</w:t>
      </w:r>
      <w:r w:rsidR="0074324E" w:rsidRPr="00F64EE0">
        <w:rPr>
          <w:rFonts w:ascii="Times New Roman" w:hAnsi="Times New Roman" w:cs="Times New Roman"/>
        </w:rPr>
        <w:t>.</w:t>
      </w:r>
      <w:r w:rsidR="00D37298" w:rsidRPr="00F64EE0">
        <w:rPr>
          <w:rFonts w:ascii="Times New Roman" w:hAnsi="Times New Roman" w:cs="Times New Roman"/>
        </w:rPr>
        <w:t xml:space="preserve"> </w:t>
      </w:r>
      <w:r w:rsidR="00174199">
        <w:rPr>
          <w:rFonts w:ascii="Times New Roman" w:hAnsi="Times New Roman" w:cs="Times New Roman"/>
        </w:rPr>
        <w:t>T</w:t>
      </w:r>
      <w:r w:rsidR="00174199" w:rsidRPr="00F64EE0">
        <w:rPr>
          <w:rFonts w:ascii="Times New Roman" w:hAnsi="Times New Roman" w:cs="Times New Roman"/>
        </w:rPr>
        <w:t xml:space="preserve">he stock price went down at both period and thus losses incurred is much lower compared to the long position, as a result of which the exception counting yields a lower </w:t>
      </w:r>
      <w:r w:rsidR="00375494">
        <w:rPr>
          <w:rFonts w:ascii="Times New Roman" w:hAnsi="Times New Roman" w:cs="Times New Roman"/>
        </w:rPr>
        <w:t>spike</w:t>
      </w:r>
      <w:r w:rsidR="00174199" w:rsidRPr="00F64EE0">
        <w:rPr>
          <w:rFonts w:ascii="Times New Roman" w:hAnsi="Times New Roman" w:cs="Times New Roman"/>
        </w:rPr>
        <w:t xml:space="preserve"> in 2001 and 2008 compared to the long position. Nonetheless, exception is still higher in 2008 suggested by loss VS </w:t>
      </w:r>
      <w:proofErr w:type="spellStart"/>
      <w:r w:rsidR="00174199" w:rsidRPr="00F64EE0">
        <w:rPr>
          <w:rFonts w:ascii="Times New Roman" w:hAnsi="Times New Roman" w:cs="Times New Roman"/>
        </w:rPr>
        <w:t>VaR</w:t>
      </w:r>
      <w:proofErr w:type="spellEnd"/>
      <w:r w:rsidR="00174199" w:rsidRPr="00F64EE0">
        <w:rPr>
          <w:rFonts w:ascii="Times New Roman" w:hAnsi="Times New Roman" w:cs="Times New Roman"/>
        </w:rPr>
        <w:t xml:space="preserve"> graph.</w:t>
      </w:r>
      <w:r w:rsidR="00995C2C">
        <w:rPr>
          <w:rFonts w:ascii="Times New Roman" w:hAnsi="Times New Roman" w:cs="Times New Roman"/>
        </w:rPr>
        <w:t xml:space="preserve"> </w:t>
      </w:r>
      <w:r w:rsidR="00D37298" w:rsidRPr="00F64EE0">
        <w:rPr>
          <w:rFonts w:ascii="Times New Roman" w:hAnsi="Times New Roman" w:cs="Times New Roman"/>
        </w:rPr>
        <w:t xml:space="preserve">On the other hand, </w:t>
      </w:r>
      <w:r w:rsidR="00174199">
        <w:rPr>
          <w:rFonts w:ascii="Times New Roman" w:hAnsi="Times New Roman" w:cs="Times New Roman"/>
        </w:rPr>
        <w:t xml:space="preserve">the first </w:t>
      </w:r>
      <w:r w:rsidR="00375494">
        <w:rPr>
          <w:rFonts w:ascii="Times New Roman" w:hAnsi="Times New Roman" w:cs="Times New Roman"/>
        </w:rPr>
        <w:t>spike</w:t>
      </w:r>
      <w:r w:rsidR="00174199">
        <w:rPr>
          <w:rFonts w:ascii="Times New Roman" w:hAnsi="Times New Roman" w:cs="Times New Roman"/>
        </w:rPr>
        <w:t xml:space="preserve"> appears to post </w:t>
      </w:r>
      <w:r w:rsidR="009161E6">
        <w:rPr>
          <w:rFonts w:ascii="Times New Roman" w:hAnsi="Times New Roman" w:cs="Times New Roman"/>
        </w:rPr>
        <w:t>dot com bubble burst, which results from the rise of the Ford’s stock price</w:t>
      </w:r>
      <w:r w:rsidR="00995C2C">
        <w:rPr>
          <w:rFonts w:ascii="Times New Roman" w:hAnsi="Times New Roman" w:cs="Times New Roman"/>
        </w:rPr>
        <w:t xml:space="preserve">. </w:t>
      </w:r>
    </w:p>
    <w:p w14:paraId="31476957" w14:textId="0C597E29" w:rsidR="00577AF6" w:rsidRPr="00F64EE0" w:rsidRDefault="007365C1" w:rsidP="00161D42">
      <w:pPr>
        <w:spacing w:line="276" w:lineRule="auto"/>
        <w:rPr>
          <w:rFonts w:ascii="Times New Roman" w:hAnsi="Times New Roman" w:cs="Times New Roman"/>
        </w:rPr>
      </w:pPr>
      <w:r w:rsidRPr="00F64EE0">
        <w:rPr>
          <w:rFonts w:ascii="Times New Roman" w:hAnsi="Times New Roman" w:cs="Times New Roman"/>
          <w:noProof/>
        </w:rPr>
        <w:lastRenderedPageBreak/>
        <w:drawing>
          <wp:inline distT="0" distB="0" distL="0" distR="0" wp14:anchorId="607E7392" wp14:editId="5B2DEFE8">
            <wp:extent cx="5943600" cy="31292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29280"/>
                    </a:xfrm>
                    <a:prstGeom prst="rect">
                      <a:avLst/>
                    </a:prstGeom>
                  </pic:spPr>
                </pic:pic>
              </a:graphicData>
            </a:graphic>
          </wp:inline>
        </w:drawing>
      </w:r>
    </w:p>
    <w:p w14:paraId="6049AD6E" w14:textId="43A6D59E" w:rsidR="007365C1" w:rsidRDefault="006D199A" w:rsidP="00161D42">
      <w:pPr>
        <w:spacing w:line="276" w:lineRule="auto"/>
        <w:rPr>
          <w:rFonts w:ascii="Times New Roman" w:hAnsi="Times New Roman" w:cs="Times New Roman"/>
        </w:rPr>
      </w:pPr>
      <w:r w:rsidRPr="006D199A">
        <w:drawing>
          <wp:inline distT="0" distB="0" distL="0" distR="0" wp14:anchorId="4C35D0D4" wp14:editId="678A6739">
            <wp:extent cx="5943600" cy="31635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63570"/>
                    </a:xfrm>
                    <a:prstGeom prst="rect">
                      <a:avLst/>
                    </a:prstGeom>
                  </pic:spPr>
                </pic:pic>
              </a:graphicData>
            </a:graphic>
          </wp:inline>
        </w:drawing>
      </w:r>
    </w:p>
    <w:p w14:paraId="725DD50E" w14:textId="28897189" w:rsidR="006D199A" w:rsidRDefault="00F5332B" w:rsidP="00161D42">
      <w:pPr>
        <w:spacing w:line="276" w:lineRule="auto"/>
        <w:rPr>
          <w:rFonts w:ascii="Times New Roman" w:hAnsi="Times New Roman" w:cs="Times New Roman"/>
        </w:rPr>
      </w:pPr>
      <w:r w:rsidRPr="00F5332B">
        <w:lastRenderedPageBreak/>
        <w:drawing>
          <wp:inline distT="0" distB="0" distL="0" distR="0" wp14:anchorId="3BD56E76" wp14:editId="0D52B153">
            <wp:extent cx="5943600" cy="316357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63570"/>
                    </a:xfrm>
                    <a:prstGeom prst="rect">
                      <a:avLst/>
                    </a:prstGeom>
                  </pic:spPr>
                </pic:pic>
              </a:graphicData>
            </a:graphic>
          </wp:inline>
        </w:drawing>
      </w:r>
    </w:p>
    <w:p w14:paraId="1BB008FF" w14:textId="0BB34853" w:rsidR="00E21AEE" w:rsidRPr="00F64EE0" w:rsidRDefault="006D6694" w:rsidP="00161D42">
      <w:pPr>
        <w:spacing w:line="276" w:lineRule="auto"/>
        <w:rPr>
          <w:rFonts w:ascii="Times New Roman" w:hAnsi="Times New Roman" w:cs="Times New Roman"/>
        </w:rPr>
      </w:pPr>
      <w:r w:rsidRPr="006D6694">
        <w:drawing>
          <wp:inline distT="0" distB="0" distL="0" distR="0" wp14:anchorId="77EA59C9" wp14:editId="7AB21EB6">
            <wp:extent cx="5943600" cy="31635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63570"/>
                    </a:xfrm>
                    <a:prstGeom prst="rect">
                      <a:avLst/>
                    </a:prstGeom>
                  </pic:spPr>
                </pic:pic>
              </a:graphicData>
            </a:graphic>
          </wp:inline>
        </w:drawing>
      </w:r>
    </w:p>
    <w:p w14:paraId="7B13747D" w14:textId="358A704F" w:rsidR="0073421A" w:rsidRDefault="006D6694" w:rsidP="00161D42">
      <w:pPr>
        <w:spacing w:line="276" w:lineRule="auto"/>
        <w:rPr>
          <w:rFonts w:ascii="Times New Roman" w:hAnsi="Times New Roman" w:cs="Times New Roman"/>
        </w:rPr>
      </w:pPr>
      <w:r w:rsidRPr="006D6694">
        <w:lastRenderedPageBreak/>
        <w:drawing>
          <wp:inline distT="0" distB="0" distL="0" distR="0" wp14:anchorId="450A06A9" wp14:editId="184F4EB0">
            <wp:extent cx="5943600" cy="310832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08325"/>
                    </a:xfrm>
                    <a:prstGeom prst="rect">
                      <a:avLst/>
                    </a:prstGeom>
                  </pic:spPr>
                </pic:pic>
              </a:graphicData>
            </a:graphic>
          </wp:inline>
        </w:drawing>
      </w:r>
    </w:p>
    <w:p w14:paraId="1B034D49" w14:textId="10AA50FE" w:rsidR="006D6694" w:rsidRDefault="001A48FD" w:rsidP="00161D42">
      <w:pPr>
        <w:spacing w:line="276" w:lineRule="auto"/>
        <w:rPr>
          <w:rFonts w:ascii="Times New Roman" w:hAnsi="Times New Roman" w:cs="Times New Roman"/>
        </w:rPr>
      </w:pPr>
      <w:r w:rsidRPr="001A48FD">
        <w:drawing>
          <wp:inline distT="0" distB="0" distL="0" distR="0" wp14:anchorId="70F1CEE0" wp14:editId="3964295B">
            <wp:extent cx="5943600" cy="310832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08325"/>
                    </a:xfrm>
                    <a:prstGeom prst="rect">
                      <a:avLst/>
                    </a:prstGeom>
                  </pic:spPr>
                </pic:pic>
              </a:graphicData>
            </a:graphic>
          </wp:inline>
        </w:drawing>
      </w:r>
    </w:p>
    <w:p w14:paraId="444041DC" w14:textId="54CD58FD" w:rsidR="005075D3" w:rsidRPr="00F64EE0" w:rsidRDefault="005075D3" w:rsidP="00161D42">
      <w:pPr>
        <w:spacing w:line="276" w:lineRule="auto"/>
        <w:rPr>
          <w:rFonts w:ascii="Times New Roman" w:hAnsi="Times New Roman" w:cs="Times New Roman"/>
        </w:rPr>
      </w:pPr>
      <w:r w:rsidRPr="005075D3">
        <w:lastRenderedPageBreak/>
        <w:drawing>
          <wp:inline distT="0" distB="0" distL="0" distR="0" wp14:anchorId="64DBB59A" wp14:editId="18BDDA31">
            <wp:extent cx="5943600" cy="310832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08325"/>
                    </a:xfrm>
                    <a:prstGeom prst="rect">
                      <a:avLst/>
                    </a:prstGeom>
                  </pic:spPr>
                </pic:pic>
              </a:graphicData>
            </a:graphic>
          </wp:inline>
        </w:drawing>
      </w:r>
    </w:p>
    <w:p w14:paraId="03AB8753" w14:textId="73E444F5" w:rsidR="00253D02" w:rsidRPr="00F64EE0" w:rsidRDefault="00253D02" w:rsidP="00161D42">
      <w:pPr>
        <w:pStyle w:val="Heading2"/>
        <w:numPr>
          <w:ilvl w:val="0"/>
          <w:numId w:val="2"/>
        </w:numPr>
        <w:spacing w:line="276" w:lineRule="auto"/>
        <w:rPr>
          <w:rFonts w:ascii="Times New Roman" w:hAnsi="Times New Roman" w:cs="Times New Roman"/>
          <w:b/>
          <w:bCs/>
          <w:color w:val="auto"/>
          <w:sz w:val="22"/>
          <w:szCs w:val="22"/>
        </w:rPr>
      </w:pPr>
      <w:bookmarkStart w:id="11" w:name="_Toc27089201"/>
      <w:bookmarkStart w:id="12" w:name="_Toc27089614"/>
      <w:r w:rsidRPr="00F64EE0">
        <w:rPr>
          <w:rFonts w:ascii="Times New Roman" w:hAnsi="Times New Roman" w:cs="Times New Roman"/>
          <w:b/>
          <w:bCs/>
          <w:color w:val="auto"/>
          <w:sz w:val="22"/>
          <w:szCs w:val="22"/>
        </w:rPr>
        <w:t>All long position on the Xerox Stock</w:t>
      </w:r>
      <w:bookmarkEnd w:id="11"/>
      <w:bookmarkEnd w:id="12"/>
    </w:p>
    <w:p w14:paraId="17366225" w14:textId="761461C2" w:rsidR="007A1C3A" w:rsidRPr="00F64EE0" w:rsidRDefault="007A1C3A" w:rsidP="00161D42">
      <w:pPr>
        <w:spacing w:line="276" w:lineRule="auto"/>
        <w:ind w:left="360"/>
        <w:rPr>
          <w:rFonts w:ascii="Times New Roman" w:hAnsi="Times New Roman" w:cs="Times New Roman"/>
        </w:rPr>
      </w:pPr>
      <w:r w:rsidRPr="00F64EE0">
        <w:rPr>
          <w:rFonts w:ascii="Times New Roman" w:hAnsi="Times New Roman" w:cs="Times New Roman"/>
        </w:rPr>
        <w:t>Xerox</w:t>
      </w:r>
      <w:r w:rsidR="00AE4AC9" w:rsidRPr="00F64EE0">
        <w:rPr>
          <w:rFonts w:ascii="Times New Roman" w:hAnsi="Times New Roman" w:cs="Times New Roman"/>
        </w:rPr>
        <w:t xml:space="preserve">’ stock price plumped </w:t>
      </w:r>
      <w:r w:rsidR="00CA51FC" w:rsidRPr="00F64EE0">
        <w:rPr>
          <w:rFonts w:ascii="Times New Roman" w:hAnsi="Times New Roman" w:cs="Times New Roman"/>
        </w:rPr>
        <w:t>at the beginning of 2000</w:t>
      </w:r>
      <w:r w:rsidR="00F8201F" w:rsidRPr="00F64EE0">
        <w:rPr>
          <w:rFonts w:ascii="Times New Roman" w:hAnsi="Times New Roman" w:cs="Times New Roman"/>
        </w:rPr>
        <w:t>, before the dot com bubble burst</w:t>
      </w:r>
      <w:r w:rsidR="00001AAD" w:rsidRPr="00F64EE0">
        <w:rPr>
          <w:rFonts w:ascii="Times New Roman" w:hAnsi="Times New Roman" w:cs="Times New Roman"/>
        </w:rPr>
        <w:t xml:space="preserve">; </w:t>
      </w:r>
      <w:r w:rsidR="00C50CB2" w:rsidRPr="00F64EE0">
        <w:rPr>
          <w:rFonts w:ascii="Times New Roman" w:hAnsi="Times New Roman" w:cs="Times New Roman"/>
        </w:rPr>
        <w:t xml:space="preserve">compared to Ford’s stock prices, </w:t>
      </w:r>
      <w:r w:rsidR="00001AAD" w:rsidRPr="00F64EE0">
        <w:rPr>
          <w:rFonts w:ascii="Times New Roman" w:hAnsi="Times New Roman" w:cs="Times New Roman"/>
        </w:rPr>
        <w:t>it</w:t>
      </w:r>
      <w:r w:rsidR="00C50CB2" w:rsidRPr="00F64EE0">
        <w:rPr>
          <w:rFonts w:ascii="Times New Roman" w:hAnsi="Times New Roman" w:cs="Times New Roman"/>
        </w:rPr>
        <w:t xml:space="preserve"> results in a much higher </w:t>
      </w:r>
      <w:r w:rsidR="00375494">
        <w:rPr>
          <w:rFonts w:ascii="Times New Roman" w:hAnsi="Times New Roman" w:cs="Times New Roman"/>
        </w:rPr>
        <w:t>spike</w:t>
      </w:r>
      <w:r w:rsidR="00C50CB2" w:rsidRPr="00F64EE0">
        <w:rPr>
          <w:rFonts w:ascii="Times New Roman" w:hAnsi="Times New Roman" w:cs="Times New Roman"/>
        </w:rPr>
        <w:t xml:space="preserve"> </w:t>
      </w:r>
      <w:r w:rsidR="00EA29C1" w:rsidRPr="00F64EE0">
        <w:rPr>
          <w:rFonts w:ascii="Times New Roman" w:hAnsi="Times New Roman" w:cs="Times New Roman"/>
        </w:rPr>
        <w:t>at that time</w:t>
      </w:r>
      <w:r w:rsidR="004027FF" w:rsidRPr="00F64EE0">
        <w:rPr>
          <w:rFonts w:ascii="Times New Roman" w:hAnsi="Times New Roman" w:cs="Times New Roman"/>
        </w:rPr>
        <w:t xml:space="preserve"> if in the long position</w:t>
      </w:r>
      <w:r w:rsidR="00EA29C1" w:rsidRPr="00F64EE0">
        <w:rPr>
          <w:rFonts w:ascii="Times New Roman" w:hAnsi="Times New Roman" w:cs="Times New Roman"/>
        </w:rPr>
        <w:t xml:space="preserve">; although the stock price went down as well in 2008, the relative change was not significant, which yields a lower </w:t>
      </w:r>
      <w:r w:rsidR="00375494">
        <w:rPr>
          <w:rFonts w:ascii="Times New Roman" w:hAnsi="Times New Roman" w:cs="Times New Roman"/>
        </w:rPr>
        <w:t>spike</w:t>
      </w:r>
      <w:r w:rsidR="00EA29C1" w:rsidRPr="00F64EE0">
        <w:rPr>
          <w:rFonts w:ascii="Times New Roman" w:hAnsi="Times New Roman" w:cs="Times New Roman"/>
        </w:rPr>
        <w:t xml:space="preserve"> during the financial crisis. </w:t>
      </w:r>
    </w:p>
    <w:p w14:paraId="5CB2EF5C" w14:textId="3AB0ABBC" w:rsidR="00FC0F70" w:rsidRPr="00F64EE0" w:rsidRDefault="00FC0F70" w:rsidP="00161D42">
      <w:pPr>
        <w:spacing w:line="276" w:lineRule="auto"/>
        <w:ind w:left="360"/>
        <w:rPr>
          <w:rFonts w:ascii="Times New Roman" w:hAnsi="Times New Roman" w:cs="Times New Roman"/>
        </w:rPr>
      </w:pPr>
      <w:r w:rsidRPr="00F64EE0">
        <w:rPr>
          <w:rFonts w:ascii="Times New Roman" w:hAnsi="Times New Roman" w:cs="Times New Roman"/>
        </w:rPr>
        <w:t>The exception counting</w:t>
      </w:r>
      <w:r w:rsidR="00B30C56" w:rsidRPr="00F64EE0">
        <w:rPr>
          <w:rFonts w:ascii="Times New Roman" w:hAnsi="Times New Roman" w:cs="Times New Roman"/>
        </w:rPr>
        <w:t xml:space="preserve"> and loss VS </w:t>
      </w:r>
      <w:proofErr w:type="spellStart"/>
      <w:r w:rsidR="00B30C56" w:rsidRPr="00F64EE0">
        <w:rPr>
          <w:rFonts w:ascii="Times New Roman" w:hAnsi="Times New Roman" w:cs="Times New Roman"/>
        </w:rPr>
        <w:t>VaR</w:t>
      </w:r>
      <w:proofErr w:type="spellEnd"/>
      <w:r w:rsidRPr="00F64EE0">
        <w:rPr>
          <w:rFonts w:ascii="Times New Roman" w:hAnsi="Times New Roman" w:cs="Times New Roman"/>
        </w:rPr>
        <w:t xml:space="preserve"> </w:t>
      </w:r>
      <w:r w:rsidR="00B30C56" w:rsidRPr="00F64EE0">
        <w:rPr>
          <w:rFonts w:ascii="Times New Roman" w:hAnsi="Times New Roman" w:cs="Times New Roman"/>
        </w:rPr>
        <w:t xml:space="preserve">graph </w:t>
      </w:r>
      <w:r w:rsidRPr="00F64EE0">
        <w:rPr>
          <w:rFonts w:ascii="Times New Roman" w:hAnsi="Times New Roman" w:cs="Times New Roman"/>
        </w:rPr>
        <w:t xml:space="preserve">suggest the ideas above. </w:t>
      </w:r>
      <w:r w:rsidR="00DC1591" w:rsidRPr="00F64EE0">
        <w:rPr>
          <w:rFonts w:ascii="Times New Roman" w:hAnsi="Times New Roman" w:cs="Times New Roman"/>
        </w:rPr>
        <w:t xml:space="preserve">In 2000, the </w:t>
      </w:r>
      <w:r w:rsidR="00375494">
        <w:rPr>
          <w:rFonts w:ascii="Times New Roman" w:hAnsi="Times New Roman" w:cs="Times New Roman"/>
        </w:rPr>
        <w:t>spike</w:t>
      </w:r>
      <w:r w:rsidR="00DC1591" w:rsidRPr="00F64EE0">
        <w:rPr>
          <w:rFonts w:ascii="Times New Roman" w:hAnsi="Times New Roman" w:cs="Times New Roman"/>
        </w:rPr>
        <w:t xml:space="preserve"> reaches 35 exceptions</w:t>
      </w:r>
      <w:r w:rsidR="008379BB" w:rsidRPr="00F64EE0">
        <w:rPr>
          <w:rFonts w:ascii="Times New Roman" w:hAnsi="Times New Roman" w:cs="Times New Roman"/>
        </w:rPr>
        <w:t>,</w:t>
      </w:r>
      <w:r w:rsidR="00DC1591" w:rsidRPr="00F64EE0">
        <w:rPr>
          <w:rFonts w:ascii="Times New Roman" w:hAnsi="Times New Roman" w:cs="Times New Roman"/>
        </w:rPr>
        <w:t xml:space="preserve"> much higher </w:t>
      </w:r>
      <w:r w:rsidR="008379BB" w:rsidRPr="00F64EE0">
        <w:rPr>
          <w:rFonts w:ascii="Times New Roman" w:hAnsi="Times New Roman" w:cs="Times New Roman"/>
        </w:rPr>
        <w:t xml:space="preserve">than Ford’s, </w:t>
      </w:r>
      <w:r w:rsidR="00B30C56" w:rsidRPr="00F64EE0">
        <w:rPr>
          <w:rFonts w:ascii="Times New Roman" w:hAnsi="Times New Roman" w:cs="Times New Roman"/>
        </w:rPr>
        <w:t xml:space="preserve">but lower in the second </w:t>
      </w:r>
      <w:r w:rsidR="00375494">
        <w:rPr>
          <w:rFonts w:ascii="Times New Roman" w:hAnsi="Times New Roman" w:cs="Times New Roman"/>
        </w:rPr>
        <w:t>spike</w:t>
      </w:r>
      <w:r w:rsidR="00B30C56" w:rsidRPr="00F64EE0">
        <w:rPr>
          <w:rFonts w:ascii="Times New Roman" w:hAnsi="Times New Roman" w:cs="Times New Roman"/>
        </w:rPr>
        <w:t xml:space="preserve"> </w:t>
      </w:r>
      <w:r w:rsidR="00485492" w:rsidRPr="00F64EE0">
        <w:rPr>
          <w:rFonts w:ascii="Times New Roman" w:hAnsi="Times New Roman" w:cs="Times New Roman"/>
        </w:rPr>
        <w:t>amid</w:t>
      </w:r>
      <w:r w:rsidR="00B30C56" w:rsidRPr="00F64EE0">
        <w:rPr>
          <w:rFonts w:ascii="Times New Roman" w:hAnsi="Times New Roman" w:cs="Times New Roman"/>
        </w:rPr>
        <w:t xml:space="preserve"> 2008.  </w:t>
      </w:r>
    </w:p>
    <w:p w14:paraId="674C8592" w14:textId="1F0E956C" w:rsidR="00DB5551" w:rsidRPr="00F64EE0" w:rsidRDefault="00DB5551" w:rsidP="00161D42">
      <w:pPr>
        <w:spacing w:line="276" w:lineRule="auto"/>
        <w:rPr>
          <w:rFonts w:ascii="Times New Roman" w:hAnsi="Times New Roman" w:cs="Times New Roman"/>
        </w:rPr>
      </w:pPr>
      <w:r w:rsidRPr="00F64EE0">
        <w:rPr>
          <w:rFonts w:ascii="Times New Roman" w:hAnsi="Times New Roman" w:cs="Times New Roman"/>
          <w:noProof/>
        </w:rPr>
        <w:drawing>
          <wp:inline distT="0" distB="0" distL="0" distR="0" wp14:anchorId="5962130E" wp14:editId="3E35551A">
            <wp:extent cx="5943600" cy="31292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29280"/>
                    </a:xfrm>
                    <a:prstGeom prst="rect">
                      <a:avLst/>
                    </a:prstGeom>
                  </pic:spPr>
                </pic:pic>
              </a:graphicData>
            </a:graphic>
          </wp:inline>
        </w:drawing>
      </w:r>
    </w:p>
    <w:p w14:paraId="0D8714F2" w14:textId="33A1177E" w:rsidR="00DB5551" w:rsidRDefault="00433036" w:rsidP="00161D42">
      <w:pPr>
        <w:spacing w:line="276" w:lineRule="auto"/>
        <w:rPr>
          <w:rFonts w:ascii="Times New Roman" w:hAnsi="Times New Roman" w:cs="Times New Roman"/>
        </w:rPr>
      </w:pPr>
      <w:r w:rsidRPr="00433036">
        <w:lastRenderedPageBreak/>
        <w:drawing>
          <wp:inline distT="0" distB="0" distL="0" distR="0" wp14:anchorId="27EFF988" wp14:editId="433DC450">
            <wp:extent cx="5943600" cy="31635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63570"/>
                    </a:xfrm>
                    <a:prstGeom prst="rect">
                      <a:avLst/>
                    </a:prstGeom>
                  </pic:spPr>
                </pic:pic>
              </a:graphicData>
            </a:graphic>
          </wp:inline>
        </w:drawing>
      </w:r>
    </w:p>
    <w:p w14:paraId="460EFBDD" w14:textId="75EA4762" w:rsidR="00433036" w:rsidRDefault="0009436C" w:rsidP="00161D42">
      <w:pPr>
        <w:spacing w:line="276" w:lineRule="auto"/>
        <w:rPr>
          <w:rFonts w:ascii="Times New Roman" w:hAnsi="Times New Roman" w:cs="Times New Roman"/>
        </w:rPr>
      </w:pPr>
      <w:r w:rsidRPr="0009436C">
        <w:drawing>
          <wp:inline distT="0" distB="0" distL="0" distR="0" wp14:anchorId="37C1727D" wp14:editId="26858F5F">
            <wp:extent cx="5943600" cy="316357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63570"/>
                    </a:xfrm>
                    <a:prstGeom prst="rect">
                      <a:avLst/>
                    </a:prstGeom>
                  </pic:spPr>
                </pic:pic>
              </a:graphicData>
            </a:graphic>
          </wp:inline>
        </w:drawing>
      </w:r>
    </w:p>
    <w:p w14:paraId="00E2C284" w14:textId="4C1F63B2" w:rsidR="004B07CB" w:rsidRPr="00F64EE0" w:rsidRDefault="009A6B25" w:rsidP="00161D42">
      <w:pPr>
        <w:spacing w:line="276" w:lineRule="auto"/>
        <w:rPr>
          <w:rFonts w:ascii="Times New Roman" w:hAnsi="Times New Roman" w:cs="Times New Roman"/>
        </w:rPr>
      </w:pPr>
      <w:r w:rsidRPr="009A6B25">
        <w:lastRenderedPageBreak/>
        <w:drawing>
          <wp:inline distT="0" distB="0" distL="0" distR="0" wp14:anchorId="6B408B36" wp14:editId="565A0A6E">
            <wp:extent cx="5943600" cy="31635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63570"/>
                    </a:xfrm>
                    <a:prstGeom prst="rect">
                      <a:avLst/>
                    </a:prstGeom>
                  </pic:spPr>
                </pic:pic>
              </a:graphicData>
            </a:graphic>
          </wp:inline>
        </w:drawing>
      </w:r>
    </w:p>
    <w:p w14:paraId="2233B3DC" w14:textId="5731B359" w:rsidR="007A1C3A" w:rsidRDefault="009A6AE0" w:rsidP="00161D42">
      <w:pPr>
        <w:spacing w:line="276" w:lineRule="auto"/>
        <w:rPr>
          <w:rFonts w:ascii="Times New Roman" w:hAnsi="Times New Roman" w:cs="Times New Roman"/>
        </w:rPr>
      </w:pPr>
      <w:r w:rsidRPr="009A6AE0">
        <w:drawing>
          <wp:inline distT="0" distB="0" distL="0" distR="0" wp14:anchorId="799745EE" wp14:editId="1C507F55">
            <wp:extent cx="5943600" cy="31083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08325"/>
                    </a:xfrm>
                    <a:prstGeom prst="rect">
                      <a:avLst/>
                    </a:prstGeom>
                  </pic:spPr>
                </pic:pic>
              </a:graphicData>
            </a:graphic>
          </wp:inline>
        </w:drawing>
      </w:r>
    </w:p>
    <w:p w14:paraId="28BA4483" w14:textId="0A585768" w:rsidR="009A6AE0" w:rsidRDefault="008E27DE" w:rsidP="00161D42">
      <w:pPr>
        <w:spacing w:line="276" w:lineRule="auto"/>
        <w:rPr>
          <w:rFonts w:ascii="Times New Roman" w:hAnsi="Times New Roman" w:cs="Times New Roman"/>
        </w:rPr>
      </w:pPr>
      <w:r w:rsidRPr="008E27DE">
        <w:lastRenderedPageBreak/>
        <w:drawing>
          <wp:inline distT="0" distB="0" distL="0" distR="0" wp14:anchorId="7A1DD93E" wp14:editId="3BC39BA3">
            <wp:extent cx="5943600" cy="31083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08325"/>
                    </a:xfrm>
                    <a:prstGeom prst="rect">
                      <a:avLst/>
                    </a:prstGeom>
                  </pic:spPr>
                </pic:pic>
              </a:graphicData>
            </a:graphic>
          </wp:inline>
        </w:drawing>
      </w:r>
    </w:p>
    <w:p w14:paraId="074D4D6D" w14:textId="557FA381" w:rsidR="009A6AE0" w:rsidRPr="00F64EE0" w:rsidRDefault="00E90D21" w:rsidP="00161D42">
      <w:pPr>
        <w:spacing w:line="276" w:lineRule="auto"/>
        <w:rPr>
          <w:rFonts w:ascii="Times New Roman" w:hAnsi="Times New Roman" w:cs="Times New Roman"/>
        </w:rPr>
      </w:pPr>
      <w:r w:rsidRPr="00E90D21">
        <w:drawing>
          <wp:inline distT="0" distB="0" distL="0" distR="0" wp14:anchorId="1CB05F43" wp14:editId="3BBA6911">
            <wp:extent cx="5943600" cy="31083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08325"/>
                    </a:xfrm>
                    <a:prstGeom prst="rect">
                      <a:avLst/>
                    </a:prstGeom>
                  </pic:spPr>
                </pic:pic>
              </a:graphicData>
            </a:graphic>
          </wp:inline>
        </w:drawing>
      </w:r>
    </w:p>
    <w:p w14:paraId="09B5C3CE" w14:textId="77777777" w:rsidR="009911EE" w:rsidRPr="00F64EE0" w:rsidRDefault="009911EE" w:rsidP="00161D42">
      <w:pPr>
        <w:spacing w:line="276" w:lineRule="auto"/>
        <w:rPr>
          <w:rFonts w:ascii="Times New Roman" w:hAnsi="Times New Roman" w:cs="Times New Roman"/>
        </w:rPr>
      </w:pPr>
    </w:p>
    <w:p w14:paraId="3BC0DAED" w14:textId="2A4F340F" w:rsidR="009A3320" w:rsidRPr="00F64EE0" w:rsidRDefault="00001AAD" w:rsidP="00161D42">
      <w:pPr>
        <w:pStyle w:val="Heading2"/>
        <w:numPr>
          <w:ilvl w:val="0"/>
          <w:numId w:val="2"/>
        </w:numPr>
        <w:spacing w:line="276" w:lineRule="auto"/>
        <w:rPr>
          <w:rFonts w:ascii="Times New Roman" w:hAnsi="Times New Roman" w:cs="Times New Roman"/>
          <w:b/>
          <w:bCs/>
          <w:color w:val="auto"/>
          <w:sz w:val="22"/>
          <w:szCs w:val="22"/>
        </w:rPr>
      </w:pPr>
      <w:bookmarkStart w:id="13" w:name="_Toc27089202"/>
      <w:bookmarkStart w:id="14" w:name="_Toc27089615"/>
      <w:r w:rsidRPr="00F64EE0">
        <w:rPr>
          <w:rFonts w:ascii="Times New Roman" w:hAnsi="Times New Roman" w:cs="Times New Roman"/>
          <w:b/>
          <w:bCs/>
          <w:color w:val="auto"/>
          <w:sz w:val="22"/>
          <w:szCs w:val="22"/>
        </w:rPr>
        <w:t>All short position on the Xerox Stock</w:t>
      </w:r>
      <w:bookmarkEnd w:id="13"/>
      <w:bookmarkEnd w:id="14"/>
    </w:p>
    <w:p w14:paraId="3B8CE383" w14:textId="339BDEA6" w:rsidR="00AF48DB" w:rsidRPr="00F64EE0" w:rsidRDefault="00F64EE0" w:rsidP="00161D42">
      <w:pPr>
        <w:spacing w:line="276" w:lineRule="auto"/>
        <w:ind w:left="360"/>
        <w:rPr>
          <w:rFonts w:ascii="Times New Roman" w:hAnsi="Times New Roman" w:cs="Times New Roman"/>
        </w:rPr>
      </w:pPr>
      <w:r>
        <w:rPr>
          <w:rFonts w:ascii="Times New Roman" w:hAnsi="Times New Roman" w:cs="Times New Roman"/>
        </w:rPr>
        <w:t xml:space="preserve">In the short position, as mention above, the risk is higher compared to the long position. However, due to the </w:t>
      </w:r>
      <w:r w:rsidR="005B2126">
        <w:rPr>
          <w:rFonts w:ascii="Times New Roman" w:hAnsi="Times New Roman" w:cs="Times New Roman"/>
        </w:rPr>
        <w:t xml:space="preserve">Xerox’s </w:t>
      </w:r>
      <w:r>
        <w:rPr>
          <w:rFonts w:ascii="Times New Roman" w:hAnsi="Times New Roman" w:cs="Times New Roman"/>
        </w:rPr>
        <w:t xml:space="preserve">stock price </w:t>
      </w:r>
      <w:r w:rsidR="001C67BC">
        <w:rPr>
          <w:rFonts w:ascii="Times New Roman" w:hAnsi="Times New Roman" w:cs="Times New Roman"/>
        </w:rPr>
        <w:t xml:space="preserve">precipitously going down in the beginning of 2000, the exception </w:t>
      </w:r>
      <w:r w:rsidR="00DF0B4C">
        <w:rPr>
          <w:rFonts w:ascii="Times New Roman" w:hAnsi="Times New Roman" w:cs="Times New Roman"/>
        </w:rPr>
        <w:t xml:space="preserve">counting is greatly lower </w:t>
      </w:r>
      <w:r w:rsidR="00497BC4">
        <w:rPr>
          <w:rFonts w:ascii="Times New Roman" w:hAnsi="Times New Roman" w:cs="Times New Roman"/>
        </w:rPr>
        <w:t>at that time, and slightly lower in 2008</w:t>
      </w:r>
      <w:r w:rsidR="005B2126">
        <w:rPr>
          <w:rFonts w:ascii="Times New Roman" w:hAnsi="Times New Roman" w:cs="Times New Roman"/>
        </w:rPr>
        <w:t xml:space="preserve"> because of </w:t>
      </w:r>
      <w:r w:rsidR="00B32309">
        <w:rPr>
          <w:rFonts w:ascii="Times New Roman" w:hAnsi="Times New Roman" w:cs="Times New Roman"/>
        </w:rPr>
        <w:t>a smaller change</w:t>
      </w:r>
      <w:r w:rsidR="00497BC4">
        <w:rPr>
          <w:rFonts w:ascii="Times New Roman" w:hAnsi="Times New Roman" w:cs="Times New Roman"/>
        </w:rPr>
        <w:t xml:space="preserve">. </w:t>
      </w:r>
    </w:p>
    <w:p w14:paraId="64CAFA5A" w14:textId="087DA106" w:rsidR="00F83DD6" w:rsidRPr="00F64EE0" w:rsidRDefault="003943EC" w:rsidP="00161D42">
      <w:pPr>
        <w:spacing w:line="276" w:lineRule="auto"/>
        <w:rPr>
          <w:rFonts w:ascii="Times New Roman" w:hAnsi="Times New Roman" w:cs="Times New Roman"/>
        </w:rPr>
      </w:pPr>
      <w:r w:rsidRPr="00F64EE0">
        <w:rPr>
          <w:rFonts w:ascii="Times New Roman" w:hAnsi="Times New Roman" w:cs="Times New Roman"/>
          <w:noProof/>
        </w:rPr>
        <w:lastRenderedPageBreak/>
        <w:drawing>
          <wp:inline distT="0" distB="0" distL="0" distR="0" wp14:anchorId="79C75A4D" wp14:editId="260427F5">
            <wp:extent cx="5943600" cy="31292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29280"/>
                    </a:xfrm>
                    <a:prstGeom prst="rect">
                      <a:avLst/>
                    </a:prstGeom>
                  </pic:spPr>
                </pic:pic>
              </a:graphicData>
            </a:graphic>
          </wp:inline>
        </w:drawing>
      </w:r>
    </w:p>
    <w:p w14:paraId="56970D70" w14:textId="78C18125" w:rsidR="003943EC" w:rsidRDefault="006801B2" w:rsidP="00161D42">
      <w:pPr>
        <w:spacing w:line="276" w:lineRule="auto"/>
        <w:rPr>
          <w:rFonts w:ascii="Times New Roman" w:hAnsi="Times New Roman" w:cs="Times New Roman"/>
        </w:rPr>
      </w:pPr>
      <w:r w:rsidRPr="006801B2">
        <w:drawing>
          <wp:inline distT="0" distB="0" distL="0" distR="0" wp14:anchorId="6FF3DCA4" wp14:editId="2458ABBF">
            <wp:extent cx="5943600" cy="31635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63570"/>
                    </a:xfrm>
                    <a:prstGeom prst="rect">
                      <a:avLst/>
                    </a:prstGeom>
                  </pic:spPr>
                </pic:pic>
              </a:graphicData>
            </a:graphic>
          </wp:inline>
        </w:drawing>
      </w:r>
    </w:p>
    <w:p w14:paraId="32846293" w14:textId="7C3D3D54" w:rsidR="006801B2" w:rsidRDefault="007467B7" w:rsidP="00161D42">
      <w:pPr>
        <w:spacing w:line="276" w:lineRule="auto"/>
        <w:rPr>
          <w:rFonts w:ascii="Times New Roman" w:hAnsi="Times New Roman" w:cs="Times New Roman"/>
        </w:rPr>
      </w:pPr>
      <w:r w:rsidRPr="007467B7">
        <w:lastRenderedPageBreak/>
        <w:drawing>
          <wp:inline distT="0" distB="0" distL="0" distR="0" wp14:anchorId="5466B574" wp14:editId="6CDF51C5">
            <wp:extent cx="5943600" cy="316357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63570"/>
                    </a:xfrm>
                    <a:prstGeom prst="rect">
                      <a:avLst/>
                    </a:prstGeom>
                  </pic:spPr>
                </pic:pic>
              </a:graphicData>
            </a:graphic>
          </wp:inline>
        </w:drawing>
      </w:r>
    </w:p>
    <w:p w14:paraId="7D629928" w14:textId="74498EBF" w:rsidR="00E25903" w:rsidRPr="00F64EE0" w:rsidRDefault="00E25903" w:rsidP="00161D42">
      <w:pPr>
        <w:spacing w:line="276" w:lineRule="auto"/>
        <w:rPr>
          <w:rFonts w:ascii="Times New Roman" w:hAnsi="Times New Roman" w:cs="Times New Roman"/>
        </w:rPr>
      </w:pPr>
      <w:r w:rsidRPr="00E25903">
        <w:drawing>
          <wp:inline distT="0" distB="0" distL="0" distR="0" wp14:anchorId="44F62DDF" wp14:editId="788F28F7">
            <wp:extent cx="5943600" cy="31635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63570"/>
                    </a:xfrm>
                    <a:prstGeom prst="rect">
                      <a:avLst/>
                    </a:prstGeom>
                  </pic:spPr>
                </pic:pic>
              </a:graphicData>
            </a:graphic>
          </wp:inline>
        </w:drawing>
      </w:r>
    </w:p>
    <w:p w14:paraId="351F8AA2" w14:textId="2811A403" w:rsidR="000916CB" w:rsidRDefault="004B3C97" w:rsidP="00161D42">
      <w:pPr>
        <w:spacing w:line="276" w:lineRule="auto"/>
        <w:rPr>
          <w:rFonts w:ascii="Times New Roman" w:hAnsi="Times New Roman" w:cs="Times New Roman"/>
        </w:rPr>
      </w:pPr>
      <w:r w:rsidRPr="004B3C97">
        <w:lastRenderedPageBreak/>
        <w:drawing>
          <wp:inline distT="0" distB="0" distL="0" distR="0" wp14:anchorId="15CA04F3" wp14:editId="70DB4C79">
            <wp:extent cx="5943600" cy="31083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08325"/>
                    </a:xfrm>
                    <a:prstGeom prst="rect">
                      <a:avLst/>
                    </a:prstGeom>
                  </pic:spPr>
                </pic:pic>
              </a:graphicData>
            </a:graphic>
          </wp:inline>
        </w:drawing>
      </w:r>
    </w:p>
    <w:p w14:paraId="47CDC9DA" w14:textId="0E2F9E63" w:rsidR="004B3C97" w:rsidRDefault="004141AF" w:rsidP="00161D42">
      <w:pPr>
        <w:spacing w:line="276" w:lineRule="auto"/>
        <w:rPr>
          <w:rFonts w:ascii="Times New Roman" w:hAnsi="Times New Roman" w:cs="Times New Roman"/>
        </w:rPr>
      </w:pPr>
      <w:r w:rsidRPr="004141AF">
        <w:drawing>
          <wp:inline distT="0" distB="0" distL="0" distR="0" wp14:anchorId="53DBE998" wp14:editId="4DD7A22B">
            <wp:extent cx="5943600" cy="31083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08325"/>
                    </a:xfrm>
                    <a:prstGeom prst="rect">
                      <a:avLst/>
                    </a:prstGeom>
                  </pic:spPr>
                </pic:pic>
              </a:graphicData>
            </a:graphic>
          </wp:inline>
        </w:drawing>
      </w:r>
    </w:p>
    <w:p w14:paraId="05821917" w14:textId="15B85C33" w:rsidR="004B3C97" w:rsidRDefault="00AD5A01" w:rsidP="00161D42">
      <w:pPr>
        <w:spacing w:line="276" w:lineRule="auto"/>
        <w:rPr>
          <w:rFonts w:ascii="Times New Roman" w:hAnsi="Times New Roman" w:cs="Times New Roman"/>
        </w:rPr>
      </w:pPr>
      <w:r w:rsidRPr="00AD5A01">
        <w:lastRenderedPageBreak/>
        <w:drawing>
          <wp:inline distT="0" distB="0" distL="0" distR="0" wp14:anchorId="5CB5CCEB" wp14:editId="1FF9D76D">
            <wp:extent cx="5943600" cy="31083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08325"/>
                    </a:xfrm>
                    <a:prstGeom prst="rect">
                      <a:avLst/>
                    </a:prstGeom>
                  </pic:spPr>
                </pic:pic>
              </a:graphicData>
            </a:graphic>
          </wp:inline>
        </w:drawing>
      </w:r>
    </w:p>
    <w:p w14:paraId="27442FB3" w14:textId="4AD0AC37" w:rsidR="00511369" w:rsidRDefault="000C2BFD" w:rsidP="00161D42">
      <w:pPr>
        <w:pStyle w:val="Heading2"/>
        <w:numPr>
          <w:ilvl w:val="0"/>
          <w:numId w:val="2"/>
        </w:numPr>
        <w:spacing w:line="276" w:lineRule="auto"/>
        <w:rPr>
          <w:rFonts w:ascii="Times New Roman" w:hAnsi="Times New Roman" w:cs="Times New Roman"/>
          <w:b/>
          <w:bCs/>
          <w:color w:val="auto"/>
          <w:sz w:val="22"/>
          <w:szCs w:val="22"/>
        </w:rPr>
      </w:pPr>
      <w:bookmarkStart w:id="15" w:name="_Toc27089203"/>
      <w:bookmarkStart w:id="16" w:name="_Toc27089616"/>
      <w:r w:rsidRPr="000C2BFD">
        <w:rPr>
          <w:rFonts w:ascii="Times New Roman" w:hAnsi="Times New Roman" w:cs="Times New Roman"/>
          <w:b/>
          <w:bCs/>
          <w:color w:val="auto"/>
          <w:sz w:val="22"/>
          <w:szCs w:val="22"/>
        </w:rPr>
        <w:t>50% position on Ford and 50% position on Xerox, portfolio in long position</w:t>
      </w:r>
      <w:bookmarkEnd w:id="15"/>
      <w:bookmarkEnd w:id="16"/>
    </w:p>
    <w:p w14:paraId="426B940B" w14:textId="26CCED28" w:rsidR="00BF7CAD" w:rsidRPr="00BF7CAD" w:rsidRDefault="00BF7CAD" w:rsidP="00161D42">
      <w:pPr>
        <w:spacing w:line="276" w:lineRule="auto"/>
        <w:ind w:left="360"/>
        <w:rPr>
          <w:rFonts w:ascii="Times New Roman" w:hAnsi="Times New Roman" w:cs="Times New Roman"/>
        </w:rPr>
      </w:pPr>
      <w:r>
        <w:rPr>
          <w:rFonts w:ascii="Times New Roman" w:hAnsi="Times New Roman" w:cs="Times New Roman"/>
        </w:rPr>
        <w:t>This composition comes directly from the homework assignment</w:t>
      </w:r>
      <w:r w:rsidR="004E1778">
        <w:rPr>
          <w:rFonts w:ascii="Times New Roman" w:hAnsi="Times New Roman" w:cs="Times New Roman"/>
        </w:rPr>
        <w:t xml:space="preserve"> where</w:t>
      </w:r>
      <w:r w:rsidR="00231BE6">
        <w:rPr>
          <w:rFonts w:ascii="Times New Roman" w:hAnsi="Times New Roman" w:cs="Times New Roman"/>
        </w:rPr>
        <w:t xml:space="preserve"> we spilt the position into two stocks. </w:t>
      </w:r>
      <w:proofErr w:type="spellStart"/>
      <w:r w:rsidR="008C4073">
        <w:rPr>
          <w:rFonts w:ascii="Times New Roman" w:hAnsi="Times New Roman" w:cs="Times New Roman"/>
        </w:rPr>
        <w:t>VaR</w:t>
      </w:r>
      <w:proofErr w:type="spellEnd"/>
      <w:r w:rsidR="008C4073">
        <w:rPr>
          <w:rFonts w:ascii="Times New Roman" w:hAnsi="Times New Roman" w:cs="Times New Roman"/>
        </w:rPr>
        <w:t xml:space="preserve"> and ES went higher in 2000 under dot com bubble burst and 2008 financial crisis. </w:t>
      </w:r>
      <w:r w:rsidR="00231BE6">
        <w:rPr>
          <w:rFonts w:ascii="Times New Roman" w:hAnsi="Times New Roman" w:cs="Times New Roman"/>
        </w:rPr>
        <w:t xml:space="preserve">As can been seen, </w:t>
      </w:r>
      <w:r w:rsidR="00714BD6">
        <w:rPr>
          <w:rFonts w:ascii="Times New Roman" w:hAnsi="Times New Roman" w:cs="Times New Roman"/>
        </w:rPr>
        <w:t xml:space="preserve">2008 stills take a higher </w:t>
      </w:r>
      <w:r w:rsidR="00375494">
        <w:rPr>
          <w:rFonts w:ascii="Times New Roman" w:hAnsi="Times New Roman" w:cs="Times New Roman"/>
        </w:rPr>
        <w:t>spike</w:t>
      </w:r>
      <w:r w:rsidR="00714BD6">
        <w:rPr>
          <w:rFonts w:ascii="Times New Roman" w:hAnsi="Times New Roman" w:cs="Times New Roman"/>
        </w:rPr>
        <w:t xml:space="preserve"> </w:t>
      </w:r>
      <w:r w:rsidR="004E1778">
        <w:rPr>
          <w:rFonts w:ascii="Times New Roman" w:hAnsi="Times New Roman" w:cs="Times New Roman"/>
        </w:rPr>
        <w:t xml:space="preserve">at </w:t>
      </w:r>
      <w:r w:rsidR="00714BD6">
        <w:rPr>
          <w:rFonts w:ascii="Times New Roman" w:hAnsi="Times New Roman" w:cs="Times New Roman"/>
        </w:rPr>
        <w:t>nearly 45 exceptions</w:t>
      </w:r>
      <w:r w:rsidR="008C4073">
        <w:rPr>
          <w:rFonts w:ascii="Times New Roman" w:hAnsi="Times New Roman" w:cs="Times New Roman"/>
        </w:rPr>
        <w:t xml:space="preserve"> in the long position when the portfolio’s price going down</w:t>
      </w:r>
      <w:r w:rsidR="0069695F">
        <w:rPr>
          <w:rFonts w:ascii="Times New Roman" w:hAnsi="Times New Roman" w:cs="Times New Roman"/>
        </w:rPr>
        <w:t xml:space="preserve">, whereas </w:t>
      </w:r>
      <w:r w:rsidR="00CA313A">
        <w:rPr>
          <w:rFonts w:ascii="Times New Roman" w:hAnsi="Times New Roman" w:cs="Times New Roman"/>
        </w:rPr>
        <w:t xml:space="preserve">in 2000, the souring </w:t>
      </w:r>
      <w:r w:rsidR="00614383">
        <w:rPr>
          <w:rFonts w:ascii="Times New Roman" w:hAnsi="Times New Roman" w:cs="Times New Roman"/>
        </w:rPr>
        <w:t xml:space="preserve">price </w:t>
      </w:r>
      <w:r w:rsidR="00CA313A">
        <w:rPr>
          <w:rFonts w:ascii="Times New Roman" w:hAnsi="Times New Roman" w:cs="Times New Roman"/>
        </w:rPr>
        <w:t xml:space="preserve">in Ford’s stock </w:t>
      </w:r>
      <w:r w:rsidR="00614383">
        <w:rPr>
          <w:rFonts w:ascii="Times New Roman" w:hAnsi="Times New Roman" w:cs="Times New Roman"/>
        </w:rPr>
        <w:t xml:space="preserve">partially </w:t>
      </w:r>
      <w:r w:rsidR="00CA313A">
        <w:rPr>
          <w:rFonts w:ascii="Times New Roman" w:hAnsi="Times New Roman" w:cs="Times New Roman"/>
        </w:rPr>
        <w:t>offset the downturn of the Xerox’s stock</w:t>
      </w:r>
      <w:r w:rsidR="00614383">
        <w:rPr>
          <w:rFonts w:ascii="Times New Roman" w:hAnsi="Times New Roman" w:cs="Times New Roman"/>
        </w:rPr>
        <w:t xml:space="preserve">. </w:t>
      </w:r>
    </w:p>
    <w:p w14:paraId="7912B910" w14:textId="77F6E791" w:rsidR="0091640A" w:rsidRDefault="00B93809" w:rsidP="00161D42">
      <w:pPr>
        <w:spacing w:line="276" w:lineRule="auto"/>
      </w:pPr>
      <w:r w:rsidRPr="00B93809">
        <w:rPr>
          <w:noProof/>
        </w:rPr>
        <w:drawing>
          <wp:inline distT="0" distB="0" distL="0" distR="0" wp14:anchorId="5ABAC72D" wp14:editId="288BBE36">
            <wp:extent cx="5943600" cy="31292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29280"/>
                    </a:xfrm>
                    <a:prstGeom prst="rect">
                      <a:avLst/>
                    </a:prstGeom>
                  </pic:spPr>
                </pic:pic>
              </a:graphicData>
            </a:graphic>
          </wp:inline>
        </w:drawing>
      </w:r>
    </w:p>
    <w:p w14:paraId="561E9551" w14:textId="3D1801FD" w:rsidR="006E1842" w:rsidRDefault="006458FE" w:rsidP="00161D42">
      <w:pPr>
        <w:spacing w:line="276" w:lineRule="auto"/>
      </w:pPr>
      <w:r w:rsidRPr="006458FE">
        <w:lastRenderedPageBreak/>
        <w:drawing>
          <wp:inline distT="0" distB="0" distL="0" distR="0" wp14:anchorId="5467C8F5" wp14:editId="70BDD16C">
            <wp:extent cx="5943600" cy="31635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63570"/>
                    </a:xfrm>
                    <a:prstGeom prst="rect">
                      <a:avLst/>
                    </a:prstGeom>
                  </pic:spPr>
                </pic:pic>
              </a:graphicData>
            </a:graphic>
          </wp:inline>
        </w:drawing>
      </w:r>
    </w:p>
    <w:p w14:paraId="5D111F8D" w14:textId="578E4342" w:rsidR="006458FE" w:rsidRDefault="00AA57F0" w:rsidP="00161D42">
      <w:pPr>
        <w:spacing w:line="276" w:lineRule="auto"/>
      </w:pPr>
      <w:r w:rsidRPr="00AA57F0">
        <w:drawing>
          <wp:inline distT="0" distB="0" distL="0" distR="0" wp14:anchorId="07B71D36" wp14:editId="172A9DA8">
            <wp:extent cx="5943600" cy="316357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63570"/>
                    </a:xfrm>
                    <a:prstGeom prst="rect">
                      <a:avLst/>
                    </a:prstGeom>
                  </pic:spPr>
                </pic:pic>
              </a:graphicData>
            </a:graphic>
          </wp:inline>
        </w:drawing>
      </w:r>
    </w:p>
    <w:p w14:paraId="7D31F790" w14:textId="642A31DE" w:rsidR="00B1077B" w:rsidRDefault="00DF078D" w:rsidP="00161D42">
      <w:pPr>
        <w:spacing w:line="276" w:lineRule="auto"/>
      </w:pPr>
      <w:r w:rsidRPr="00DF078D">
        <w:lastRenderedPageBreak/>
        <w:drawing>
          <wp:inline distT="0" distB="0" distL="0" distR="0" wp14:anchorId="41C7F0BC" wp14:editId="7A65BE93">
            <wp:extent cx="5943600" cy="31635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3570"/>
                    </a:xfrm>
                    <a:prstGeom prst="rect">
                      <a:avLst/>
                    </a:prstGeom>
                  </pic:spPr>
                </pic:pic>
              </a:graphicData>
            </a:graphic>
          </wp:inline>
        </w:drawing>
      </w:r>
    </w:p>
    <w:p w14:paraId="43CD0788" w14:textId="5182F971" w:rsidR="006E1842" w:rsidRDefault="00792C7B" w:rsidP="00161D42">
      <w:pPr>
        <w:spacing w:line="276" w:lineRule="auto"/>
      </w:pPr>
      <w:r w:rsidRPr="00792C7B">
        <w:drawing>
          <wp:inline distT="0" distB="0" distL="0" distR="0" wp14:anchorId="438C218C" wp14:editId="183F5A96">
            <wp:extent cx="5943600" cy="31083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08325"/>
                    </a:xfrm>
                    <a:prstGeom prst="rect">
                      <a:avLst/>
                    </a:prstGeom>
                  </pic:spPr>
                </pic:pic>
              </a:graphicData>
            </a:graphic>
          </wp:inline>
        </w:drawing>
      </w:r>
    </w:p>
    <w:p w14:paraId="28A852CC" w14:textId="4822A2E7" w:rsidR="00792C7B" w:rsidRDefault="000B61C3" w:rsidP="00161D42">
      <w:pPr>
        <w:spacing w:line="276" w:lineRule="auto"/>
      </w:pPr>
      <w:r w:rsidRPr="000B61C3">
        <w:lastRenderedPageBreak/>
        <w:drawing>
          <wp:inline distT="0" distB="0" distL="0" distR="0" wp14:anchorId="73D04F0F" wp14:editId="357AA694">
            <wp:extent cx="5943600" cy="310832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08325"/>
                    </a:xfrm>
                    <a:prstGeom prst="rect">
                      <a:avLst/>
                    </a:prstGeom>
                  </pic:spPr>
                </pic:pic>
              </a:graphicData>
            </a:graphic>
          </wp:inline>
        </w:drawing>
      </w:r>
    </w:p>
    <w:p w14:paraId="5B0B2DD6" w14:textId="1A9506C3" w:rsidR="00941FD5" w:rsidRDefault="00941FD5" w:rsidP="00161D42">
      <w:pPr>
        <w:spacing w:line="276" w:lineRule="auto"/>
      </w:pPr>
      <w:r w:rsidRPr="00941FD5">
        <w:drawing>
          <wp:inline distT="0" distB="0" distL="0" distR="0" wp14:anchorId="6231324A" wp14:editId="5FAE97E7">
            <wp:extent cx="5943600" cy="31083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08325"/>
                    </a:xfrm>
                    <a:prstGeom prst="rect">
                      <a:avLst/>
                    </a:prstGeom>
                  </pic:spPr>
                </pic:pic>
              </a:graphicData>
            </a:graphic>
          </wp:inline>
        </w:drawing>
      </w:r>
    </w:p>
    <w:p w14:paraId="33C70260" w14:textId="337E5180" w:rsidR="00614383" w:rsidRDefault="00614383" w:rsidP="00161D42">
      <w:pPr>
        <w:pStyle w:val="Heading2"/>
        <w:numPr>
          <w:ilvl w:val="0"/>
          <w:numId w:val="2"/>
        </w:numPr>
        <w:spacing w:line="276" w:lineRule="auto"/>
        <w:rPr>
          <w:rFonts w:ascii="Times New Roman" w:hAnsi="Times New Roman" w:cs="Times New Roman"/>
          <w:b/>
          <w:bCs/>
          <w:color w:val="auto"/>
          <w:sz w:val="22"/>
          <w:szCs w:val="22"/>
        </w:rPr>
      </w:pPr>
      <w:bookmarkStart w:id="17" w:name="_Toc27089204"/>
      <w:bookmarkStart w:id="18" w:name="_Toc27089617"/>
      <w:r w:rsidRPr="000C2BFD">
        <w:rPr>
          <w:rFonts w:ascii="Times New Roman" w:hAnsi="Times New Roman" w:cs="Times New Roman"/>
          <w:b/>
          <w:bCs/>
          <w:color w:val="auto"/>
          <w:sz w:val="22"/>
          <w:szCs w:val="22"/>
        </w:rPr>
        <w:t xml:space="preserve">50% position on Ford and 50% position on Xerox, portfolio in </w:t>
      </w:r>
      <w:r>
        <w:rPr>
          <w:rFonts w:ascii="Times New Roman" w:hAnsi="Times New Roman" w:cs="Times New Roman"/>
          <w:b/>
          <w:bCs/>
          <w:color w:val="auto"/>
          <w:sz w:val="22"/>
          <w:szCs w:val="22"/>
        </w:rPr>
        <w:t>short</w:t>
      </w:r>
      <w:r w:rsidRPr="000C2BFD">
        <w:rPr>
          <w:rFonts w:ascii="Times New Roman" w:hAnsi="Times New Roman" w:cs="Times New Roman"/>
          <w:b/>
          <w:bCs/>
          <w:color w:val="auto"/>
          <w:sz w:val="22"/>
          <w:szCs w:val="22"/>
        </w:rPr>
        <w:t xml:space="preserve"> position</w:t>
      </w:r>
      <w:bookmarkEnd w:id="17"/>
      <w:bookmarkEnd w:id="18"/>
    </w:p>
    <w:p w14:paraId="10095B1E" w14:textId="5086CAD5" w:rsidR="00EC34F1" w:rsidRPr="00E910FE" w:rsidRDefault="00E910FE" w:rsidP="00161D42">
      <w:pPr>
        <w:spacing w:line="276" w:lineRule="auto"/>
        <w:ind w:left="360"/>
        <w:rPr>
          <w:rFonts w:ascii="Times New Roman" w:hAnsi="Times New Roman" w:cs="Times New Roman"/>
        </w:rPr>
      </w:pPr>
      <w:r w:rsidRPr="00E910FE">
        <w:rPr>
          <w:rFonts w:ascii="Times New Roman" w:hAnsi="Times New Roman" w:cs="Times New Roman"/>
        </w:rPr>
        <w:t xml:space="preserve">The </w:t>
      </w:r>
      <w:r w:rsidR="00042C4A">
        <w:rPr>
          <w:rFonts w:ascii="Times New Roman" w:hAnsi="Times New Roman" w:cs="Times New Roman"/>
        </w:rPr>
        <w:t>total short position</w:t>
      </w:r>
      <w:r w:rsidR="007F0266">
        <w:rPr>
          <w:rFonts w:ascii="Times New Roman" w:hAnsi="Times New Roman" w:cs="Times New Roman"/>
        </w:rPr>
        <w:t xml:space="preserve"> </w:t>
      </w:r>
      <w:r w:rsidR="00836F41">
        <w:rPr>
          <w:rFonts w:ascii="Times New Roman" w:hAnsi="Times New Roman" w:cs="Times New Roman"/>
        </w:rPr>
        <w:t xml:space="preserve">yields a </w:t>
      </w:r>
      <w:proofErr w:type="gramStart"/>
      <w:r w:rsidR="00836F41">
        <w:rPr>
          <w:rFonts w:ascii="Times New Roman" w:hAnsi="Times New Roman" w:cs="Times New Roman"/>
        </w:rPr>
        <w:t>lower exceptions</w:t>
      </w:r>
      <w:proofErr w:type="gramEnd"/>
      <w:r w:rsidR="00836F41">
        <w:rPr>
          <w:rFonts w:ascii="Times New Roman" w:hAnsi="Times New Roman" w:cs="Times New Roman"/>
        </w:rPr>
        <w:t xml:space="preserve"> </w:t>
      </w:r>
      <w:r w:rsidR="00C8163C">
        <w:rPr>
          <w:rFonts w:ascii="Times New Roman" w:hAnsi="Times New Roman" w:cs="Times New Roman"/>
        </w:rPr>
        <w:t xml:space="preserve">in 2008 Financial Crisis. However, the first </w:t>
      </w:r>
      <w:r w:rsidR="00375494">
        <w:rPr>
          <w:rFonts w:ascii="Times New Roman" w:hAnsi="Times New Roman" w:cs="Times New Roman"/>
        </w:rPr>
        <w:t>spike</w:t>
      </w:r>
      <w:r w:rsidR="00C8163C">
        <w:rPr>
          <w:rFonts w:ascii="Times New Roman" w:hAnsi="Times New Roman" w:cs="Times New Roman"/>
        </w:rPr>
        <w:t xml:space="preserve"> appears to be post dot com bubble burst. This is due to the recovery of the market and the ris</w:t>
      </w:r>
      <w:r w:rsidR="00253DCD">
        <w:rPr>
          <w:rFonts w:ascii="Times New Roman" w:hAnsi="Times New Roman" w:cs="Times New Roman"/>
        </w:rPr>
        <w:t>e</w:t>
      </w:r>
      <w:r w:rsidR="00C8163C">
        <w:rPr>
          <w:rFonts w:ascii="Times New Roman" w:hAnsi="Times New Roman" w:cs="Times New Roman"/>
        </w:rPr>
        <w:t xml:space="preserve"> of the portfolio’s price</w:t>
      </w:r>
      <w:r w:rsidR="00916B81">
        <w:rPr>
          <w:rFonts w:ascii="Times New Roman" w:hAnsi="Times New Roman" w:cs="Times New Roman"/>
        </w:rPr>
        <w:t xml:space="preserve"> </w:t>
      </w:r>
      <w:r w:rsidR="003F47D5">
        <w:rPr>
          <w:rFonts w:ascii="Times New Roman" w:hAnsi="Times New Roman" w:cs="Times New Roman"/>
        </w:rPr>
        <w:t>as losses incurs in the short position</w:t>
      </w:r>
      <w:r w:rsidR="00F258D8">
        <w:rPr>
          <w:rFonts w:ascii="Times New Roman" w:hAnsi="Times New Roman" w:cs="Times New Roman"/>
        </w:rPr>
        <w:t xml:space="preserve"> </w:t>
      </w:r>
      <w:r w:rsidR="00253DCD">
        <w:rPr>
          <w:rFonts w:ascii="Times New Roman" w:hAnsi="Times New Roman" w:cs="Times New Roman"/>
        </w:rPr>
        <w:t>to which</w:t>
      </w:r>
      <w:r w:rsidR="00F258D8">
        <w:rPr>
          <w:rFonts w:ascii="Times New Roman" w:hAnsi="Times New Roman" w:cs="Times New Roman"/>
        </w:rPr>
        <w:t xml:space="preserve"> Ford stock</w:t>
      </w:r>
      <w:r w:rsidR="00253DCD">
        <w:rPr>
          <w:rFonts w:ascii="Times New Roman" w:hAnsi="Times New Roman" w:cs="Times New Roman"/>
        </w:rPr>
        <w:t xml:space="preserve"> attributes most</w:t>
      </w:r>
      <w:r w:rsidR="00C0760F">
        <w:rPr>
          <w:rFonts w:ascii="Times New Roman" w:hAnsi="Times New Roman" w:cs="Times New Roman"/>
        </w:rPr>
        <w:t xml:space="preserve">. </w:t>
      </w:r>
    </w:p>
    <w:p w14:paraId="5F143FB0" w14:textId="256CFDBE" w:rsidR="00614383" w:rsidRDefault="00E0479A" w:rsidP="00161D42">
      <w:pPr>
        <w:spacing w:line="276" w:lineRule="auto"/>
      </w:pPr>
      <w:r>
        <w:rPr>
          <w:noProof/>
        </w:rPr>
        <w:lastRenderedPageBreak/>
        <w:drawing>
          <wp:inline distT="0" distB="0" distL="0" distR="0" wp14:anchorId="0E96C739" wp14:editId="6CAF8ACE">
            <wp:extent cx="5943600" cy="31292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29280"/>
                    </a:xfrm>
                    <a:prstGeom prst="rect">
                      <a:avLst/>
                    </a:prstGeom>
                  </pic:spPr>
                </pic:pic>
              </a:graphicData>
            </a:graphic>
          </wp:inline>
        </w:drawing>
      </w:r>
    </w:p>
    <w:p w14:paraId="614F3411" w14:textId="5DF82ACE" w:rsidR="00E0479A" w:rsidRDefault="00EE228C" w:rsidP="00161D42">
      <w:pPr>
        <w:spacing w:line="276" w:lineRule="auto"/>
      </w:pPr>
      <w:r w:rsidRPr="00EE228C">
        <w:drawing>
          <wp:inline distT="0" distB="0" distL="0" distR="0" wp14:anchorId="3BDF493F" wp14:editId="6ADDE71D">
            <wp:extent cx="5943600" cy="31635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63570"/>
                    </a:xfrm>
                    <a:prstGeom prst="rect">
                      <a:avLst/>
                    </a:prstGeom>
                  </pic:spPr>
                </pic:pic>
              </a:graphicData>
            </a:graphic>
          </wp:inline>
        </w:drawing>
      </w:r>
    </w:p>
    <w:p w14:paraId="148EFE6D" w14:textId="1E98C7FD" w:rsidR="00EE228C" w:rsidRDefault="00947D6D" w:rsidP="00161D42">
      <w:pPr>
        <w:spacing w:line="276" w:lineRule="auto"/>
      </w:pPr>
      <w:r w:rsidRPr="00947D6D">
        <w:lastRenderedPageBreak/>
        <w:drawing>
          <wp:inline distT="0" distB="0" distL="0" distR="0" wp14:anchorId="663CF20D" wp14:editId="767A6332">
            <wp:extent cx="5943600" cy="316357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63570"/>
                    </a:xfrm>
                    <a:prstGeom prst="rect">
                      <a:avLst/>
                    </a:prstGeom>
                  </pic:spPr>
                </pic:pic>
              </a:graphicData>
            </a:graphic>
          </wp:inline>
        </w:drawing>
      </w:r>
    </w:p>
    <w:p w14:paraId="742A54A9" w14:textId="3DF12B46" w:rsidR="00A66C87" w:rsidRDefault="002A2129" w:rsidP="00161D42">
      <w:pPr>
        <w:spacing w:line="276" w:lineRule="auto"/>
      </w:pPr>
      <w:r w:rsidRPr="002A2129">
        <w:drawing>
          <wp:inline distT="0" distB="0" distL="0" distR="0" wp14:anchorId="6815FA17" wp14:editId="258307DA">
            <wp:extent cx="5943600" cy="31635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63570"/>
                    </a:xfrm>
                    <a:prstGeom prst="rect">
                      <a:avLst/>
                    </a:prstGeom>
                  </pic:spPr>
                </pic:pic>
              </a:graphicData>
            </a:graphic>
          </wp:inline>
        </w:drawing>
      </w:r>
    </w:p>
    <w:p w14:paraId="0A8476C8" w14:textId="779F9F66" w:rsidR="008C7841" w:rsidRDefault="0034108C" w:rsidP="00161D42">
      <w:pPr>
        <w:spacing w:line="276" w:lineRule="auto"/>
      </w:pPr>
      <w:r w:rsidRPr="0034108C">
        <w:lastRenderedPageBreak/>
        <w:drawing>
          <wp:inline distT="0" distB="0" distL="0" distR="0" wp14:anchorId="7C1C1498" wp14:editId="3E52554F">
            <wp:extent cx="5943600" cy="31083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08325"/>
                    </a:xfrm>
                    <a:prstGeom prst="rect">
                      <a:avLst/>
                    </a:prstGeom>
                  </pic:spPr>
                </pic:pic>
              </a:graphicData>
            </a:graphic>
          </wp:inline>
        </w:drawing>
      </w:r>
    </w:p>
    <w:p w14:paraId="41B2F4E1" w14:textId="2FC7B2FD" w:rsidR="0034108C" w:rsidRDefault="00F25A58" w:rsidP="00161D42">
      <w:pPr>
        <w:spacing w:line="276" w:lineRule="auto"/>
      </w:pPr>
      <w:r w:rsidRPr="00F25A58">
        <w:drawing>
          <wp:inline distT="0" distB="0" distL="0" distR="0" wp14:anchorId="1B2A72B2" wp14:editId="2D97AECE">
            <wp:extent cx="5943600" cy="310832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08325"/>
                    </a:xfrm>
                    <a:prstGeom prst="rect">
                      <a:avLst/>
                    </a:prstGeom>
                  </pic:spPr>
                </pic:pic>
              </a:graphicData>
            </a:graphic>
          </wp:inline>
        </w:drawing>
      </w:r>
    </w:p>
    <w:p w14:paraId="6992C761" w14:textId="69FA56C3" w:rsidR="00135AB2" w:rsidRDefault="005A7D5B" w:rsidP="00161D42">
      <w:pPr>
        <w:spacing w:line="276" w:lineRule="auto"/>
      </w:pPr>
      <w:r w:rsidRPr="005A7D5B">
        <w:lastRenderedPageBreak/>
        <w:drawing>
          <wp:inline distT="0" distB="0" distL="0" distR="0" wp14:anchorId="43DF70C0" wp14:editId="34C620A1">
            <wp:extent cx="5943600" cy="3108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08325"/>
                    </a:xfrm>
                    <a:prstGeom prst="rect">
                      <a:avLst/>
                    </a:prstGeom>
                  </pic:spPr>
                </pic:pic>
              </a:graphicData>
            </a:graphic>
          </wp:inline>
        </w:drawing>
      </w:r>
    </w:p>
    <w:p w14:paraId="3A42EF90" w14:textId="14A7BC2E" w:rsidR="00B759B2" w:rsidRDefault="00D62BBC" w:rsidP="00161D42">
      <w:pPr>
        <w:pStyle w:val="Heading2"/>
        <w:numPr>
          <w:ilvl w:val="0"/>
          <w:numId w:val="2"/>
        </w:numPr>
        <w:spacing w:line="276" w:lineRule="auto"/>
        <w:rPr>
          <w:rFonts w:ascii="Times New Roman" w:hAnsi="Times New Roman" w:cs="Times New Roman"/>
          <w:b/>
          <w:bCs/>
          <w:color w:val="auto"/>
          <w:sz w:val="22"/>
          <w:szCs w:val="22"/>
        </w:rPr>
      </w:pPr>
      <w:bookmarkStart w:id="19" w:name="_Toc27089205"/>
      <w:bookmarkStart w:id="20" w:name="_Toc27089618"/>
      <w:r w:rsidRPr="007724C8">
        <w:rPr>
          <w:rFonts w:ascii="Times New Roman" w:hAnsi="Times New Roman" w:cs="Times New Roman"/>
          <w:b/>
          <w:bCs/>
          <w:color w:val="auto"/>
          <w:sz w:val="22"/>
          <w:szCs w:val="22"/>
        </w:rPr>
        <w:t xml:space="preserve">45% position on Ford and 50% position on Xerox, </w:t>
      </w:r>
      <w:r w:rsidR="007724C8" w:rsidRPr="007724C8">
        <w:rPr>
          <w:rFonts w:ascii="Times New Roman" w:hAnsi="Times New Roman" w:cs="Times New Roman"/>
          <w:b/>
          <w:bCs/>
          <w:color w:val="auto"/>
          <w:sz w:val="22"/>
          <w:szCs w:val="22"/>
        </w:rPr>
        <w:t>with 5% position on S&amp;P 500 put options, portfolio in long position</w:t>
      </w:r>
      <w:bookmarkEnd w:id="19"/>
      <w:bookmarkEnd w:id="20"/>
    </w:p>
    <w:p w14:paraId="65ACA1F6" w14:textId="127941ED" w:rsidR="005D4DF8" w:rsidRPr="003C798B" w:rsidRDefault="003C798B" w:rsidP="00161D42">
      <w:pPr>
        <w:spacing w:line="276" w:lineRule="auto"/>
        <w:ind w:left="360"/>
        <w:rPr>
          <w:rFonts w:ascii="Times New Roman" w:hAnsi="Times New Roman" w:cs="Times New Roman"/>
        </w:rPr>
      </w:pPr>
      <w:r>
        <w:rPr>
          <w:rFonts w:ascii="Times New Roman" w:hAnsi="Times New Roman" w:cs="Times New Roman"/>
        </w:rPr>
        <w:t xml:space="preserve">This case now takes into consideration the S&amp;P 500 put options with 5% position. </w:t>
      </w:r>
      <w:r w:rsidR="002D526C">
        <w:rPr>
          <w:rFonts w:ascii="Times New Roman" w:hAnsi="Times New Roman" w:cs="Times New Roman"/>
        </w:rPr>
        <w:t xml:space="preserve">Since S&amp;P 500 has a positive correlation with Ford stock and Xerox stock, if stock price goes down, </w:t>
      </w:r>
      <w:r w:rsidR="00E812E1">
        <w:rPr>
          <w:rFonts w:ascii="Times New Roman" w:hAnsi="Times New Roman" w:cs="Times New Roman"/>
        </w:rPr>
        <w:t xml:space="preserve">S&amp;P 500 has almost the same trend in decreasing as well. As a result, put option would be more valuable </w:t>
      </w:r>
      <w:r w:rsidR="00F91255">
        <w:rPr>
          <w:rFonts w:ascii="Times New Roman" w:hAnsi="Times New Roman" w:cs="Times New Roman"/>
        </w:rPr>
        <w:t xml:space="preserve">and a long position in the put option </w:t>
      </w:r>
      <w:r w:rsidR="00FA544C">
        <w:rPr>
          <w:rFonts w:ascii="Times New Roman" w:hAnsi="Times New Roman" w:cs="Times New Roman"/>
        </w:rPr>
        <w:t xml:space="preserve">could offset the losses from the long position in the stock. This could better explain a lower </w:t>
      </w:r>
      <w:proofErr w:type="spellStart"/>
      <w:r w:rsidR="00FA544C">
        <w:rPr>
          <w:rFonts w:ascii="Times New Roman" w:hAnsi="Times New Roman" w:cs="Times New Roman"/>
        </w:rPr>
        <w:t>VaR</w:t>
      </w:r>
      <w:proofErr w:type="spellEnd"/>
      <w:r w:rsidR="00FA544C">
        <w:rPr>
          <w:rFonts w:ascii="Times New Roman" w:hAnsi="Times New Roman" w:cs="Times New Roman"/>
        </w:rPr>
        <w:t xml:space="preserve"> and ES in this portfolio compared to the ones without any put option. </w:t>
      </w:r>
      <w:r w:rsidR="005D4DF8">
        <w:rPr>
          <w:rFonts w:ascii="Times New Roman" w:hAnsi="Times New Roman" w:cs="Times New Roman"/>
        </w:rPr>
        <w:t xml:space="preserve">Besides, </w:t>
      </w:r>
      <w:r w:rsidR="00597D14">
        <w:rPr>
          <w:rFonts w:ascii="Times New Roman" w:hAnsi="Times New Roman" w:cs="Times New Roman"/>
        </w:rPr>
        <w:t xml:space="preserve">the </w:t>
      </w:r>
      <w:r w:rsidR="00375494">
        <w:rPr>
          <w:rFonts w:ascii="Times New Roman" w:hAnsi="Times New Roman" w:cs="Times New Roman"/>
        </w:rPr>
        <w:t>spike</w:t>
      </w:r>
      <w:r w:rsidR="00597D14">
        <w:rPr>
          <w:rFonts w:ascii="Times New Roman" w:hAnsi="Times New Roman" w:cs="Times New Roman"/>
        </w:rPr>
        <w:t xml:space="preserve"> of the exception during 2000 and 2008 is lower due to the </w:t>
      </w:r>
      <w:r w:rsidR="001E363B">
        <w:rPr>
          <w:rFonts w:ascii="Times New Roman" w:hAnsi="Times New Roman" w:cs="Times New Roman"/>
        </w:rPr>
        <w:t xml:space="preserve">hedge effect from the put option. </w:t>
      </w:r>
    </w:p>
    <w:p w14:paraId="372941C8" w14:textId="3D2FBA74" w:rsidR="007A24FB" w:rsidRDefault="007A24FB" w:rsidP="00161D42">
      <w:pPr>
        <w:spacing w:line="276" w:lineRule="auto"/>
      </w:pPr>
      <w:r w:rsidRPr="007A24FB">
        <w:rPr>
          <w:noProof/>
        </w:rPr>
        <w:drawing>
          <wp:inline distT="0" distB="0" distL="0" distR="0" wp14:anchorId="05A42F42" wp14:editId="20DC442A">
            <wp:extent cx="5943600" cy="31292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29280"/>
                    </a:xfrm>
                    <a:prstGeom prst="rect">
                      <a:avLst/>
                    </a:prstGeom>
                  </pic:spPr>
                </pic:pic>
              </a:graphicData>
            </a:graphic>
          </wp:inline>
        </w:drawing>
      </w:r>
    </w:p>
    <w:p w14:paraId="6B10BAA5" w14:textId="77777777" w:rsidR="007A24FB" w:rsidRPr="007A24FB" w:rsidRDefault="007A24FB" w:rsidP="00161D42">
      <w:pPr>
        <w:spacing w:line="276" w:lineRule="auto"/>
      </w:pPr>
    </w:p>
    <w:p w14:paraId="5209702D" w14:textId="32046F70" w:rsidR="000C3485" w:rsidRDefault="003E3DE6" w:rsidP="00161D42">
      <w:pPr>
        <w:spacing w:line="276" w:lineRule="auto"/>
      </w:pPr>
      <w:r w:rsidRPr="003E3DE6">
        <w:drawing>
          <wp:inline distT="0" distB="0" distL="0" distR="0" wp14:anchorId="3155CFE7" wp14:editId="45B3270C">
            <wp:extent cx="5943600" cy="31635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63570"/>
                    </a:xfrm>
                    <a:prstGeom prst="rect">
                      <a:avLst/>
                    </a:prstGeom>
                  </pic:spPr>
                </pic:pic>
              </a:graphicData>
            </a:graphic>
          </wp:inline>
        </w:drawing>
      </w:r>
    </w:p>
    <w:p w14:paraId="6F33FB85" w14:textId="4116F8B1" w:rsidR="00B97D32" w:rsidRDefault="000728EA" w:rsidP="00161D42">
      <w:pPr>
        <w:spacing w:line="276" w:lineRule="auto"/>
      </w:pPr>
      <w:r w:rsidRPr="000728EA">
        <w:drawing>
          <wp:inline distT="0" distB="0" distL="0" distR="0" wp14:anchorId="294F85DA" wp14:editId="0705D49E">
            <wp:extent cx="5943600" cy="316357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63570"/>
                    </a:xfrm>
                    <a:prstGeom prst="rect">
                      <a:avLst/>
                    </a:prstGeom>
                  </pic:spPr>
                </pic:pic>
              </a:graphicData>
            </a:graphic>
          </wp:inline>
        </w:drawing>
      </w:r>
    </w:p>
    <w:p w14:paraId="5D6E3F7F" w14:textId="16961AF9" w:rsidR="00B97D32" w:rsidRDefault="00147A06" w:rsidP="00161D42">
      <w:pPr>
        <w:spacing w:line="276" w:lineRule="auto"/>
      </w:pPr>
      <w:r w:rsidRPr="00147A06">
        <w:lastRenderedPageBreak/>
        <w:drawing>
          <wp:inline distT="0" distB="0" distL="0" distR="0" wp14:anchorId="17957809" wp14:editId="5AC44E26">
            <wp:extent cx="5943600" cy="31635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63570"/>
                    </a:xfrm>
                    <a:prstGeom prst="rect">
                      <a:avLst/>
                    </a:prstGeom>
                  </pic:spPr>
                </pic:pic>
              </a:graphicData>
            </a:graphic>
          </wp:inline>
        </w:drawing>
      </w:r>
    </w:p>
    <w:p w14:paraId="10105510" w14:textId="27C2B21E" w:rsidR="00352D71" w:rsidRDefault="00086C2B" w:rsidP="00161D42">
      <w:pPr>
        <w:spacing w:line="276" w:lineRule="auto"/>
      </w:pPr>
      <w:r w:rsidRPr="00086C2B">
        <w:drawing>
          <wp:inline distT="0" distB="0" distL="0" distR="0" wp14:anchorId="15B32708" wp14:editId="5BE62913">
            <wp:extent cx="5943600" cy="31083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08325"/>
                    </a:xfrm>
                    <a:prstGeom prst="rect">
                      <a:avLst/>
                    </a:prstGeom>
                  </pic:spPr>
                </pic:pic>
              </a:graphicData>
            </a:graphic>
          </wp:inline>
        </w:drawing>
      </w:r>
    </w:p>
    <w:p w14:paraId="7337F82B" w14:textId="5B29BBD2" w:rsidR="00086C2B" w:rsidRDefault="004F73EB" w:rsidP="00161D42">
      <w:pPr>
        <w:spacing w:line="276" w:lineRule="auto"/>
      </w:pPr>
      <w:r w:rsidRPr="004F73EB">
        <w:lastRenderedPageBreak/>
        <w:drawing>
          <wp:inline distT="0" distB="0" distL="0" distR="0" wp14:anchorId="6B175F06" wp14:editId="791DB7A0">
            <wp:extent cx="5943600" cy="310832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08325"/>
                    </a:xfrm>
                    <a:prstGeom prst="rect">
                      <a:avLst/>
                    </a:prstGeom>
                  </pic:spPr>
                </pic:pic>
              </a:graphicData>
            </a:graphic>
          </wp:inline>
        </w:drawing>
      </w:r>
    </w:p>
    <w:p w14:paraId="2267D084" w14:textId="7E267BD5" w:rsidR="00E82AAA" w:rsidRDefault="00E82AAA" w:rsidP="00161D42">
      <w:pPr>
        <w:spacing w:line="276" w:lineRule="auto"/>
      </w:pPr>
      <w:r w:rsidRPr="00E82AAA">
        <w:drawing>
          <wp:inline distT="0" distB="0" distL="0" distR="0" wp14:anchorId="2569A84C" wp14:editId="01700A47">
            <wp:extent cx="5943600" cy="31083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08325"/>
                    </a:xfrm>
                    <a:prstGeom prst="rect">
                      <a:avLst/>
                    </a:prstGeom>
                  </pic:spPr>
                </pic:pic>
              </a:graphicData>
            </a:graphic>
          </wp:inline>
        </w:drawing>
      </w:r>
    </w:p>
    <w:p w14:paraId="6693637B" w14:textId="5E6D54D3" w:rsidR="00E31D8E" w:rsidRDefault="00E31D8E" w:rsidP="00161D42">
      <w:pPr>
        <w:pStyle w:val="Heading2"/>
        <w:numPr>
          <w:ilvl w:val="0"/>
          <w:numId w:val="2"/>
        </w:numPr>
        <w:spacing w:line="276" w:lineRule="auto"/>
        <w:rPr>
          <w:rFonts w:ascii="Times New Roman" w:hAnsi="Times New Roman" w:cs="Times New Roman"/>
          <w:b/>
          <w:bCs/>
          <w:color w:val="auto"/>
          <w:sz w:val="22"/>
          <w:szCs w:val="22"/>
        </w:rPr>
      </w:pPr>
      <w:bookmarkStart w:id="21" w:name="_Toc27089206"/>
      <w:bookmarkStart w:id="22" w:name="_Toc27089619"/>
      <w:r>
        <w:rPr>
          <w:rFonts w:ascii="Times New Roman" w:hAnsi="Times New Roman" w:cs="Times New Roman"/>
          <w:b/>
          <w:bCs/>
          <w:color w:val="auto"/>
          <w:sz w:val="22"/>
          <w:szCs w:val="22"/>
        </w:rPr>
        <w:t>45% position on Ford and 50% position on Xerox, with 5% position on S&amp;P 500 put option</w:t>
      </w:r>
      <w:r w:rsidR="006033DC">
        <w:rPr>
          <w:rFonts w:ascii="Times New Roman" w:hAnsi="Times New Roman" w:cs="Times New Roman"/>
          <w:b/>
          <w:bCs/>
          <w:color w:val="auto"/>
          <w:sz w:val="22"/>
          <w:szCs w:val="22"/>
        </w:rPr>
        <w:t xml:space="preserve">s, </w:t>
      </w:r>
      <w:r w:rsidR="002F3622">
        <w:rPr>
          <w:rFonts w:ascii="Times New Roman" w:hAnsi="Times New Roman" w:cs="Times New Roman"/>
          <w:b/>
          <w:bCs/>
          <w:color w:val="auto"/>
          <w:sz w:val="22"/>
          <w:szCs w:val="22"/>
        </w:rPr>
        <w:t>portfolio in short position</w:t>
      </w:r>
      <w:bookmarkEnd w:id="21"/>
      <w:bookmarkEnd w:id="22"/>
    </w:p>
    <w:p w14:paraId="235C1572" w14:textId="7B06FD5E" w:rsidR="00735EA2" w:rsidRPr="00FB6F99" w:rsidRDefault="00FB6F99" w:rsidP="00161D42">
      <w:pPr>
        <w:spacing w:line="276" w:lineRule="auto"/>
        <w:ind w:left="360"/>
        <w:rPr>
          <w:rFonts w:ascii="Times New Roman" w:hAnsi="Times New Roman" w:cs="Times New Roman"/>
        </w:rPr>
      </w:pPr>
      <w:r>
        <w:rPr>
          <w:rFonts w:ascii="Times New Roman" w:hAnsi="Times New Roman" w:cs="Times New Roman"/>
        </w:rPr>
        <w:t xml:space="preserve">We could also have a case in the short position of the whole portfolio. </w:t>
      </w:r>
      <w:r w:rsidR="001D6D53">
        <w:rPr>
          <w:rFonts w:ascii="Times New Roman" w:hAnsi="Times New Roman" w:cs="Times New Roman"/>
        </w:rPr>
        <w:t xml:space="preserve">When short the stock and options, </w:t>
      </w:r>
      <w:r w:rsidR="00766768">
        <w:rPr>
          <w:rFonts w:ascii="Times New Roman" w:hAnsi="Times New Roman" w:cs="Times New Roman"/>
        </w:rPr>
        <w:t xml:space="preserve">the portfolio writer (seller of the portfolio) has a confidence that </w:t>
      </w:r>
      <w:r w:rsidR="00E93A00">
        <w:rPr>
          <w:rFonts w:ascii="Times New Roman" w:hAnsi="Times New Roman" w:cs="Times New Roman"/>
        </w:rPr>
        <w:t xml:space="preserve">the </w:t>
      </w:r>
      <w:r w:rsidR="00A320F5">
        <w:rPr>
          <w:rFonts w:ascii="Times New Roman" w:hAnsi="Times New Roman" w:cs="Times New Roman"/>
        </w:rPr>
        <w:t xml:space="preserve">stock </w:t>
      </w:r>
      <w:r w:rsidR="00E93A00">
        <w:rPr>
          <w:rFonts w:ascii="Times New Roman" w:hAnsi="Times New Roman" w:cs="Times New Roman"/>
        </w:rPr>
        <w:t>market is likely to go down</w:t>
      </w:r>
      <w:r w:rsidR="00F34365">
        <w:rPr>
          <w:rFonts w:ascii="Times New Roman" w:hAnsi="Times New Roman" w:cs="Times New Roman"/>
        </w:rPr>
        <w:t>, even though the put option’s price will increase</w:t>
      </w:r>
      <w:r w:rsidR="00234A69">
        <w:rPr>
          <w:rFonts w:ascii="Times New Roman" w:hAnsi="Times New Roman" w:cs="Times New Roman"/>
        </w:rPr>
        <w:t xml:space="preserve">; </w:t>
      </w:r>
      <w:r w:rsidR="00C93D7B">
        <w:rPr>
          <w:rFonts w:ascii="Times New Roman" w:hAnsi="Times New Roman" w:cs="Times New Roman"/>
        </w:rPr>
        <w:t>however,</w:t>
      </w:r>
      <w:r w:rsidR="00234A69">
        <w:rPr>
          <w:rFonts w:ascii="Times New Roman" w:hAnsi="Times New Roman" w:cs="Times New Roman"/>
        </w:rPr>
        <w:t xml:space="preserve"> </w:t>
      </w:r>
      <w:r w:rsidR="00C93D7B">
        <w:rPr>
          <w:rFonts w:ascii="Times New Roman" w:hAnsi="Times New Roman" w:cs="Times New Roman"/>
        </w:rPr>
        <w:t xml:space="preserve">a loss will incur </w:t>
      </w:r>
      <w:r w:rsidR="00234A69">
        <w:rPr>
          <w:rFonts w:ascii="Times New Roman" w:hAnsi="Times New Roman" w:cs="Times New Roman"/>
        </w:rPr>
        <w:t>whe</w:t>
      </w:r>
      <w:r w:rsidR="00C93D7B">
        <w:rPr>
          <w:rFonts w:ascii="Times New Roman" w:hAnsi="Times New Roman" w:cs="Times New Roman"/>
        </w:rPr>
        <w:t>n the stock market goes up</w:t>
      </w:r>
      <w:r w:rsidR="00234A69">
        <w:rPr>
          <w:rFonts w:ascii="Times New Roman" w:hAnsi="Times New Roman" w:cs="Times New Roman"/>
        </w:rPr>
        <w:t xml:space="preserve">, it </w:t>
      </w:r>
      <w:r w:rsidR="00256410">
        <w:rPr>
          <w:rFonts w:ascii="Times New Roman" w:hAnsi="Times New Roman" w:cs="Times New Roman"/>
        </w:rPr>
        <w:t xml:space="preserve">could be recovered by the profit from the put option </w:t>
      </w:r>
      <w:r w:rsidR="00A13620">
        <w:rPr>
          <w:rFonts w:ascii="Times New Roman" w:hAnsi="Times New Roman" w:cs="Times New Roman"/>
        </w:rPr>
        <w:t xml:space="preserve">whose price </w:t>
      </w:r>
      <w:r w:rsidR="00C93D7B">
        <w:rPr>
          <w:rFonts w:ascii="Times New Roman" w:hAnsi="Times New Roman" w:cs="Times New Roman"/>
        </w:rPr>
        <w:t>decrease</w:t>
      </w:r>
      <w:r w:rsidR="00A13620">
        <w:rPr>
          <w:rFonts w:ascii="Times New Roman" w:hAnsi="Times New Roman" w:cs="Times New Roman"/>
        </w:rPr>
        <w:t xml:space="preserve">. </w:t>
      </w:r>
    </w:p>
    <w:p w14:paraId="64003440" w14:textId="47CA41CC" w:rsidR="00CD283E" w:rsidRDefault="00CD283E" w:rsidP="00161D42">
      <w:pPr>
        <w:spacing w:line="276" w:lineRule="auto"/>
      </w:pPr>
      <w:r w:rsidRPr="00CD283E">
        <w:rPr>
          <w:noProof/>
        </w:rPr>
        <w:lastRenderedPageBreak/>
        <w:drawing>
          <wp:inline distT="0" distB="0" distL="0" distR="0" wp14:anchorId="27583EAC" wp14:editId="4453394E">
            <wp:extent cx="5943600" cy="31292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29280"/>
                    </a:xfrm>
                    <a:prstGeom prst="rect">
                      <a:avLst/>
                    </a:prstGeom>
                  </pic:spPr>
                </pic:pic>
              </a:graphicData>
            </a:graphic>
          </wp:inline>
        </w:drawing>
      </w:r>
    </w:p>
    <w:p w14:paraId="354B0E7E" w14:textId="1B7E7ECB" w:rsidR="00CD283E" w:rsidRDefault="00C0778F" w:rsidP="00161D42">
      <w:pPr>
        <w:spacing w:line="276" w:lineRule="auto"/>
      </w:pPr>
      <w:r w:rsidRPr="00C0778F">
        <w:drawing>
          <wp:inline distT="0" distB="0" distL="0" distR="0" wp14:anchorId="4827FBE8" wp14:editId="5B4D76F0">
            <wp:extent cx="5943600" cy="31369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36900"/>
                    </a:xfrm>
                    <a:prstGeom prst="rect">
                      <a:avLst/>
                    </a:prstGeom>
                  </pic:spPr>
                </pic:pic>
              </a:graphicData>
            </a:graphic>
          </wp:inline>
        </w:drawing>
      </w:r>
    </w:p>
    <w:p w14:paraId="5ED2FDA6" w14:textId="32262C8F" w:rsidR="00270AFF" w:rsidRDefault="00334657" w:rsidP="00161D42">
      <w:pPr>
        <w:spacing w:line="276" w:lineRule="auto"/>
      </w:pPr>
      <w:r w:rsidRPr="00334657">
        <w:lastRenderedPageBreak/>
        <w:drawing>
          <wp:inline distT="0" distB="0" distL="0" distR="0" wp14:anchorId="7D883E04" wp14:editId="2E026EF6">
            <wp:extent cx="5943600" cy="31635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63570"/>
                    </a:xfrm>
                    <a:prstGeom prst="rect">
                      <a:avLst/>
                    </a:prstGeom>
                  </pic:spPr>
                </pic:pic>
              </a:graphicData>
            </a:graphic>
          </wp:inline>
        </w:drawing>
      </w:r>
    </w:p>
    <w:p w14:paraId="4D070BE9" w14:textId="39FE3DD5" w:rsidR="00270AFF" w:rsidRDefault="009C4F05" w:rsidP="00161D42">
      <w:pPr>
        <w:spacing w:line="276" w:lineRule="auto"/>
      </w:pPr>
      <w:r w:rsidRPr="009C4F05">
        <w:drawing>
          <wp:inline distT="0" distB="0" distL="0" distR="0" wp14:anchorId="6996DA5C" wp14:editId="54E661A2">
            <wp:extent cx="5943600" cy="31635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63570"/>
                    </a:xfrm>
                    <a:prstGeom prst="rect">
                      <a:avLst/>
                    </a:prstGeom>
                  </pic:spPr>
                </pic:pic>
              </a:graphicData>
            </a:graphic>
          </wp:inline>
        </w:drawing>
      </w:r>
    </w:p>
    <w:p w14:paraId="01AF96B4" w14:textId="32E76C87" w:rsidR="00E1561D" w:rsidRDefault="009C4F05" w:rsidP="00161D42">
      <w:pPr>
        <w:spacing w:line="276" w:lineRule="auto"/>
      </w:pPr>
      <w:r w:rsidRPr="009C4F05">
        <w:lastRenderedPageBreak/>
        <w:drawing>
          <wp:inline distT="0" distB="0" distL="0" distR="0" wp14:anchorId="01B42676" wp14:editId="2FC85165">
            <wp:extent cx="5943600" cy="31083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08325"/>
                    </a:xfrm>
                    <a:prstGeom prst="rect">
                      <a:avLst/>
                    </a:prstGeom>
                  </pic:spPr>
                </pic:pic>
              </a:graphicData>
            </a:graphic>
          </wp:inline>
        </w:drawing>
      </w:r>
    </w:p>
    <w:p w14:paraId="733B52E7" w14:textId="60B1FFD0" w:rsidR="009C4F05" w:rsidRDefault="00A27253" w:rsidP="00161D42">
      <w:pPr>
        <w:spacing w:line="276" w:lineRule="auto"/>
      </w:pPr>
      <w:r w:rsidRPr="00A27253">
        <w:drawing>
          <wp:inline distT="0" distB="0" distL="0" distR="0" wp14:anchorId="27AFBFA2" wp14:editId="22A3082E">
            <wp:extent cx="5943600" cy="310832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108325"/>
                    </a:xfrm>
                    <a:prstGeom prst="rect">
                      <a:avLst/>
                    </a:prstGeom>
                  </pic:spPr>
                </pic:pic>
              </a:graphicData>
            </a:graphic>
          </wp:inline>
        </w:drawing>
      </w:r>
    </w:p>
    <w:p w14:paraId="4E4E7750" w14:textId="34899C04" w:rsidR="00C6277B" w:rsidRDefault="00C6277B" w:rsidP="00161D42">
      <w:pPr>
        <w:spacing w:line="276" w:lineRule="auto"/>
      </w:pPr>
      <w:r w:rsidRPr="00C6277B">
        <w:lastRenderedPageBreak/>
        <w:drawing>
          <wp:inline distT="0" distB="0" distL="0" distR="0" wp14:anchorId="1E33133B" wp14:editId="45609585">
            <wp:extent cx="5943600" cy="31083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08325"/>
                    </a:xfrm>
                    <a:prstGeom prst="rect">
                      <a:avLst/>
                    </a:prstGeom>
                  </pic:spPr>
                </pic:pic>
              </a:graphicData>
            </a:graphic>
          </wp:inline>
        </w:drawing>
      </w:r>
    </w:p>
    <w:p w14:paraId="1FD87750" w14:textId="79A9B488" w:rsidR="00161D42" w:rsidRDefault="00161D42" w:rsidP="00161D42">
      <w:pPr>
        <w:pStyle w:val="Heading1"/>
        <w:spacing w:line="276" w:lineRule="auto"/>
        <w:rPr>
          <w:rFonts w:ascii="Times New Roman" w:hAnsi="Times New Roman" w:cs="Times New Roman"/>
          <w:b/>
          <w:bCs/>
          <w:color w:val="auto"/>
          <w:sz w:val="22"/>
          <w:szCs w:val="22"/>
        </w:rPr>
      </w:pPr>
      <w:bookmarkStart w:id="23" w:name="_Toc27089207"/>
      <w:bookmarkStart w:id="24" w:name="_Toc27089620"/>
      <w:r w:rsidRPr="00161D42">
        <w:rPr>
          <w:rFonts w:ascii="Times New Roman" w:hAnsi="Times New Roman" w:cs="Times New Roman"/>
          <w:b/>
          <w:bCs/>
          <w:color w:val="auto"/>
          <w:sz w:val="22"/>
          <w:szCs w:val="22"/>
        </w:rPr>
        <w:t>Recommendation</w:t>
      </w:r>
      <w:bookmarkEnd w:id="23"/>
      <w:bookmarkEnd w:id="24"/>
    </w:p>
    <w:p w14:paraId="7E7FCBC0" w14:textId="4C5A835C" w:rsidR="00161D42" w:rsidRPr="00CE1F6D" w:rsidRDefault="00CE1F6D" w:rsidP="00161D42">
      <w:pPr>
        <w:spacing w:line="276" w:lineRule="auto"/>
        <w:rPr>
          <w:rFonts w:ascii="Times New Roman" w:hAnsi="Times New Roman" w:cs="Times New Roman"/>
        </w:rPr>
      </w:pPr>
      <w:r w:rsidRPr="00CE1F6D">
        <w:rPr>
          <w:rFonts w:ascii="Times New Roman" w:hAnsi="Times New Roman" w:cs="Times New Roman"/>
        </w:rPr>
        <w:t xml:space="preserve">For </w:t>
      </w:r>
      <w:r>
        <w:rPr>
          <w:rFonts w:ascii="Times New Roman" w:hAnsi="Times New Roman" w:cs="Times New Roman"/>
        </w:rPr>
        <w:t xml:space="preserve">a </w:t>
      </w:r>
      <w:r w:rsidR="007A49AC">
        <w:rPr>
          <w:rFonts w:ascii="Times New Roman" w:hAnsi="Times New Roman" w:cs="Times New Roman"/>
        </w:rPr>
        <w:t>robust model</w:t>
      </w:r>
      <w:r>
        <w:rPr>
          <w:rFonts w:ascii="Times New Roman" w:hAnsi="Times New Roman" w:cs="Times New Roman"/>
        </w:rPr>
        <w:t xml:space="preserve"> implementation, </w:t>
      </w:r>
      <w:r w:rsidR="007A49AC">
        <w:rPr>
          <w:rFonts w:ascii="Times New Roman" w:hAnsi="Times New Roman" w:cs="Times New Roman"/>
        </w:rPr>
        <w:t>it</w:t>
      </w:r>
      <w:r>
        <w:rPr>
          <w:rFonts w:ascii="Times New Roman" w:hAnsi="Times New Roman" w:cs="Times New Roman"/>
        </w:rPr>
        <w:t xml:space="preserve"> </w:t>
      </w:r>
      <w:r w:rsidR="00A72151">
        <w:rPr>
          <w:rFonts w:ascii="Times New Roman" w:hAnsi="Times New Roman" w:cs="Times New Roman"/>
        </w:rPr>
        <w:t>should</w:t>
      </w:r>
      <w:r>
        <w:rPr>
          <w:rFonts w:ascii="Times New Roman" w:hAnsi="Times New Roman" w:cs="Times New Roman"/>
        </w:rPr>
        <w:t xml:space="preserve"> </w:t>
      </w:r>
      <w:r w:rsidR="00A72151">
        <w:rPr>
          <w:rFonts w:ascii="Times New Roman" w:hAnsi="Times New Roman" w:cs="Times New Roman"/>
        </w:rPr>
        <w:t>execute</w:t>
      </w:r>
      <w:r w:rsidR="00E51630">
        <w:rPr>
          <w:rFonts w:ascii="Times New Roman" w:hAnsi="Times New Roman" w:cs="Times New Roman"/>
        </w:rPr>
        <w:t xml:space="preserve"> Monte Carlo Simulation by taking into consideration the correlation between Ford stock, Xerox stock and S&amp;P 500 Index</w:t>
      </w:r>
      <w:r w:rsidR="00D81541">
        <w:rPr>
          <w:rFonts w:ascii="Times New Roman" w:hAnsi="Times New Roman" w:cs="Times New Roman"/>
        </w:rPr>
        <w:t xml:space="preserve">, where Stock price and Index can be simulated by 10000 paths, and </w:t>
      </w:r>
      <w:r w:rsidR="00FF5E9E">
        <w:rPr>
          <w:rFonts w:ascii="Times New Roman" w:hAnsi="Times New Roman" w:cs="Times New Roman"/>
        </w:rPr>
        <w:t>Stock price and Option price can be simulated as a result so that 10000 paths’ P&amp;L</w:t>
      </w:r>
      <w:r w:rsidR="00884B40">
        <w:rPr>
          <w:rFonts w:ascii="Times New Roman" w:hAnsi="Times New Roman" w:cs="Times New Roman"/>
        </w:rPr>
        <w:t xml:space="preserve"> will be generated for </w:t>
      </w:r>
      <w:proofErr w:type="spellStart"/>
      <w:r w:rsidR="00884B40">
        <w:rPr>
          <w:rFonts w:ascii="Times New Roman" w:hAnsi="Times New Roman" w:cs="Times New Roman"/>
        </w:rPr>
        <w:t>VaR</w:t>
      </w:r>
      <w:proofErr w:type="spellEnd"/>
      <w:r w:rsidR="00884B40">
        <w:rPr>
          <w:rFonts w:ascii="Times New Roman" w:hAnsi="Times New Roman" w:cs="Times New Roman"/>
        </w:rPr>
        <w:t xml:space="preserve"> and ES calculation</w:t>
      </w:r>
      <w:r w:rsidR="00FF5E9E">
        <w:rPr>
          <w:rFonts w:ascii="Times New Roman" w:hAnsi="Times New Roman" w:cs="Times New Roman"/>
        </w:rPr>
        <w:t>.</w:t>
      </w:r>
      <w:r w:rsidR="00884B40">
        <w:rPr>
          <w:rFonts w:ascii="Times New Roman" w:hAnsi="Times New Roman" w:cs="Times New Roman"/>
        </w:rPr>
        <w:t xml:space="preserve"> This implementation </w:t>
      </w:r>
      <w:r w:rsidR="00933B19">
        <w:rPr>
          <w:rFonts w:ascii="Times New Roman" w:hAnsi="Times New Roman" w:cs="Times New Roman"/>
        </w:rPr>
        <w:t xml:space="preserve">can avoid an underestimation of the </w:t>
      </w:r>
      <w:proofErr w:type="spellStart"/>
      <w:r w:rsidR="00933B19">
        <w:rPr>
          <w:rFonts w:ascii="Times New Roman" w:hAnsi="Times New Roman" w:cs="Times New Roman"/>
        </w:rPr>
        <w:t>VaR</w:t>
      </w:r>
      <w:proofErr w:type="spellEnd"/>
      <w:r w:rsidR="00933B19">
        <w:rPr>
          <w:rFonts w:ascii="Times New Roman" w:hAnsi="Times New Roman" w:cs="Times New Roman"/>
        </w:rPr>
        <w:t xml:space="preserve"> </w:t>
      </w:r>
      <w:r w:rsidR="00402025">
        <w:rPr>
          <w:rFonts w:ascii="Times New Roman" w:hAnsi="Times New Roman" w:cs="Times New Roman"/>
        </w:rPr>
        <w:t xml:space="preserve">in a bid </w:t>
      </w:r>
      <w:r w:rsidR="00933B19">
        <w:rPr>
          <w:rFonts w:ascii="Times New Roman" w:hAnsi="Times New Roman" w:cs="Times New Roman"/>
        </w:rPr>
        <w:t xml:space="preserve">for a more conservative </w:t>
      </w:r>
      <w:r w:rsidR="00402025">
        <w:rPr>
          <w:rFonts w:ascii="Times New Roman" w:hAnsi="Times New Roman" w:cs="Times New Roman"/>
        </w:rPr>
        <w:t xml:space="preserve">risk </w:t>
      </w:r>
      <w:r w:rsidR="00933B19">
        <w:rPr>
          <w:rFonts w:ascii="Times New Roman" w:hAnsi="Times New Roman" w:cs="Times New Roman"/>
        </w:rPr>
        <w:t>measurement</w:t>
      </w:r>
      <w:r w:rsidR="00B520D7">
        <w:rPr>
          <w:rFonts w:ascii="Times New Roman" w:hAnsi="Times New Roman" w:cs="Times New Roman"/>
        </w:rPr>
        <w:t xml:space="preserve">, </w:t>
      </w:r>
      <w:proofErr w:type="gramStart"/>
      <w:r w:rsidR="00B520D7">
        <w:rPr>
          <w:rFonts w:ascii="Times New Roman" w:hAnsi="Times New Roman" w:cs="Times New Roman"/>
        </w:rPr>
        <w:t>and also</w:t>
      </w:r>
      <w:proofErr w:type="gramEnd"/>
      <w:r w:rsidR="00B520D7">
        <w:rPr>
          <w:rFonts w:ascii="Times New Roman" w:hAnsi="Times New Roman" w:cs="Times New Roman"/>
        </w:rPr>
        <w:t xml:space="preserve"> </w:t>
      </w:r>
      <w:r w:rsidR="00BB4938">
        <w:rPr>
          <w:rFonts w:ascii="Times New Roman" w:hAnsi="Times New Roman" w:cs="Times New Roman"/>
        </w:rPr>
        <w:t xml:space="preserve">feasible application for </w:t>
      </w:r>
      <w:proofErr w:type="spellStart"/>
      <w:r w:rsidR="00BB4938">
        <w:rPr>
          <w:rFonts w:ascii="Times New Roman" w:hAnsi="Times New Roman" w:cs="Times New Roman"/>
        </w:rPr>
        <w:t>VaR</w:t>
      </w:r>
      <w:proofErr w:type="spellEnd"/>
      <w:r w:rsidR="00BB4938">
        <w:rPr>
          <w:rFonts w:ascii="Times New Roman" w:hAnsi="Times New Roman" w:cs="Times New Roman"/>
        </w:rPr>
        <w:t xml:space="preserve"> risk measurement of nonlinear payoff derivatives such as Option contracts.  </w:t>
      </w:r>
    </w:p>
    <w:sectPr w:rsidR="00161D42" w:rsidRPr="00CE1F6D" w:rsidSect="00FB5D4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E1EE4C" w14:textId="77777777" w:rsidR="004F2246" w:rsidRDefault="004F2246" w:rsidP="00AE655E">
      <w:pPr>
        <w:spacing w:after="0" w:line="240" w:lineRule="auto"/>
      </w:pPr>
      <w:r>
        <w:separator/>
      </w:r>
    </w:p>
  </w:endnote>
  <w:endnote w:type="continuationSeparator" w:id="0">
    <w:p w14:paraId="5BD48046" w14:textId="77777777" w:rsidR="004F2246" w:rsidRDefault="004F2246" w:rsidP="00AE65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58251431"/>
      <w:docPartObj>
        <w:docPartGallery w:val="Page Numbers (Bottom of Page)"/>
        <w:docPartUnique/>
      </w:docPartObj>
    </w:sdtPr>
    <w:sdtEndPr>
      <w:rPr>
        <w:noProof/>
      </w:rPr>
    </w:sdtEndPr>
    <w:sdtContent>
      <w:p w14:paraId="1B8F4FE0" w14:textId="3DA0F8B3" w:rsidR="00405809" w:rsidRDefault="0040580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FCB058" w14:textId="77777777" w:rsidR="00405809" w:rsidRDefault="004058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2F1D66" w14:textId="77777777" w:rsidR="004F2246" w:rsidRDefault="004F2246" w:rsidP="00AE655E">
      <w:pPr>
        <w:spacing w:after="0" w:line="240" w:lineRule="auto"/>
      </w:pPr>
      <w:r>
        <w:separator/>
      </w:r>
    </w:p>
  </w:footnote>
  <w:footnote w:type="continuationSeparator" w:id="0">
    <w:p w14:paraId="070B76B0" w14:textId="77777777" w:rsidR="004F2246" w:rsidRDefault="004F2246" w:rsidP="00AE65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C975F0"/>
    <w:multiLevelType w:val="hybridMultilevel"/>
    <w:tmpl w:val="BD3C4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6596AA3"/>
    <w:multiLevelType w:val="hybridMultilevel"/>
    <w:tmpl w:val="BD3C4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AE83A9D"/>
    <w:multiLevelType w:val="hybridMultilevel"/>
    <w:tmpl w:val="DD6CF6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E634125"/>
    <w:multiLevelType w:val="hybridMultilevel"/>
    <w:tmpl w:val="57B09678"/>
    <w:lvl w:ilvl="0" w:tplc="1E0291CC">
      <w:start w:val="1"/>
      <w:numFmt w:val="decimal"/>
      <w:lvlText w:val="%1."/>
      <w:lvlJc w:val="left"/>
      <w:pPr>
        <w:ind w:left="720" w:hanging="360"/>
      </w:pPr>
      <w:rPr>
        <w:rFonts w:ascii="Times New Roman" w:hAnsi="Times New Roman" w:cs="Times New Roman" w:hint="default"/>
        <w:b/>
        <w:bCs/>
        <w:color w:val="auto"/>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4B21098"/>
    <w:multiLevelType w:val="hybridMultilevel"/>
    <w:tmpl w:val="57B09678"/>
    <w:lvl w:ilvl="0" w:tplc="1E0291CC">
      <w:start w:val="1"/>
      <w:numFmt w:val="decimal"/>
      <w:lvlText w:val="%1."/>
      <w:lvlJc w:val="left"/>
      <w:pPr>
        <w:ind w:left="720" w:hanging="360"/>
      </w:pPr>
      <w:rPr>
        <w:rFonts w:ascii="Times New Roman" w:hAnsi="Times New Roman" w:cs="Times New Roman" w:hint="default"/>
        <w:b/>
        <w:bCs/>
        <w:color w:val="auto"/>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5D45"/>
    <w:rsid w:val="00001AAD"/>
    <w:rsid w:val="00042C4A"/>
    <w:rsid w:val="000728EA"/>
    <w:rsid w:val="00082010"/>
    <w:rsid w:val="00086C2B"/>
    <w:rsid w:val="000916CB"/>
    <w:rsid w:val="0009436C"/>
    <w:rsid w:val="000A5669"/>
    <w:rsid w:val="000B44D2"/>
    <w:rsid w:val="000B61C3"/>
    <w:rsid w:val="000C2BFD"/>
    <w:rsid w:val="000C3485"/>
    <w:rsid w:val="000E2DCC"/>
    <w:rsid w:val="000E7F7B"/>
    <w:rsid w:val="0010555E"/>
    <w:rsid w:val="001278C7"/>
    <w:rsid w:val="00135AB2"/>
    <w:rsid w:val="00137E22"/>
    <w:rsid w:val="00147A06"/>
    <w:rsid w:val="00161D42"/>
    <w:rsid w:val="00162069"/>
    <w:rsid w:val="00174199"/>
    <w:rsid w:val="00194642"/>
    <w:rsid w:val="001A48FD"/>
    <w:rsid w:val="001A51D2"/>
    <w:rsid w:val="001A69CB"/>
    <w:rsid w:val="001C67BC"/>
    <w:rsid w:val="001D6D53"/>
    <w:rsid w:val="001E363B"/>
    <w:rsid w:val="002074D2"/>
    <w:rsid w:val="00213804"/>
    <w:rsid w:val="00231BE6"/>
    <w:rsid w:val="00234A69"/>
    <w:rsid w:val="00253D02"/>
    <w:rsid w:val="00253DCD"/>
    <w:rsid w:val="00256410"/>
    <w:rsid w:val="00266EE5"/>
    <w:rsid w:val="00270AFF"/>
    <w:rsid w:val="002753EC"/>
    <w:rsid w:val="0028388E"/>
    <w:rsid w:val="00290028"/>
    <w:rsid w:val="00290255"/>
    <w:rsid w:val="002A2129"/>
    <w:rsid w:val="002B5D31"/>
    <w:rsid w:val="002C1E7D"/>
    <w:rsid w:val="002D4C33"/>
    <w:rsid w:val="002D526C"/>
    <w:rsid w:val="002E2C9B"/>
    <w:rsid w:val="002F3622"/>
    <w:rsid w:val="002F7622"/>
    <w:rsid w:val="00306CB0"/>
    <w:rsid w:val="003126DF"/>
    <w:rsid w:val="0031585B"/>
    <w:rsid w:val="00333C85"/>
    <w:rsid w:val="00334657"/>
    <w:rsid w:val="0034108C"/>
    <w:rsid w:val="00352D71"/>
    <w:rsid w:val="0036224B"/>
    <w:rsid w:val="00375494"/>
    <w:rsid w:val="003843E9"/>
    <w:rsid w:val="003943EC"/>
    <w:rsid w:val="003C2F4B"/>
    <w:rsid w:val="003C798B"/>
    <w:rsid w:val="003E3DE6"/>
    <w:rsid w:val="003F47D5"/>
    <w:rsid w:val="00402025"/>
    <w:rsid w:val="004027FF"/>
    <w:rsid w:val="00405809"/>
    <w:rsid w:val="00413567"/>
    <w:rsid w:val="004141AF"/>
    <w:rsid w:val="004273CC"/>
    <w:rsid w:val="00433036"/>
    <w:rsid w:val="00435310"/>
    <w:rsid w:val="00476756"/>
    <w:rsid w:val="00485492"/>
    <w:rsid w:val="0049352C"/>
    <w:rsid w:val="00497BC4"/>
    <w:rsid w:val="004A083F"/>
    <w:rsid w:val="004B07CB"/>
    <w:rsid w:val="004B3C97"/>
    <w:rsid w:val="004B3DB8"/>
    <w:rsid w:val="004C7BA3"/>
    <w:rsid w:val="004E1778"/>
    <w:rsid w:val="004F2246"/>
    <w:rsid w:val="004F73EB"/>
    <w:rsid w:val="00506C13"/>
    <w:rsid w:val="005075D3"/>
    <w:rsid w:val="00510719"/>
    <w:rsid w:val="00511369"/>
    <w:rsid w:val="00523C9E"/>
    <w:rsid w:val="00525FC6"/>
    <w:rsid w:val="00535753"/>
    <w:rsid w:val="005430E0"/>
    <w:rsid w:val="005701BE"/>
    <w:rsid w:val="00577AF6"/>
    <w:rsid w:val="00585EA5"/>
    <w:rsid w:val="00597D14"/>
    <w:rsid w:val="005A4AB8"/>
    <w:rsid w:val="005A7D5B"/>
    <w:rsid w:val="005B2126"/>
    <w:rsid w:val="005D4DF8"/>
    <w:rsid w:val="005E5794"/>
    <w:rsid w:val="00602EF7"/>
    <w:rsid w:val="006033DC"/>
    <w:rsid w:val="00614383"/>
    <w:rsid w:val="00633D99"/>
    <w:rsid w:val="006458FE"/>
    <w:rsid w:val="006536FC"/>
    <w:rsid w:val="006801B2"/>
    <w:rsid w:val="00680B0E"/>
    <w:rsid w:val="0069695F"/>
    <w:rsid w:val="006D199A"/>
    <w:rsid w:val="006D283A"/>
    <w:rsid w:val="006D6694"/>
    <w:rsid w:val="006E1842"/>
    <w:rsid w:val="00714BD6"/>
    <w:rsid w:val="0073421A"/>
    <w:rsid w:val="00735EA2"/>
    <w:rsid w:val="00736305"/>
    <w:rsid w:val="007365C1"/>
    <w:rsid w:val="0074324E"/>
    <w:rsid w:val="007467B7"/>
    <w:rsid w:val="00766768"/>
    <w:rsid w:val="007724C8"/>
    <w:rsid w:val="00792C7B"/>
    <w:rsid w:val="007A1C3A"/>
    <w:rsid w:val="007A24FB"/>
    <w:rsid w:val="007A49AC"/>
    <w:rsid w:val="007C120A"/>
    <w:rsid w:val="007D30FB"/>
    <w:rsid w:val="007F0266"/>
    <w:rsid w:val="00827623"/>
    <w:rsid w:val="00836F41"/>
    <w:rsid w:val="008379BB"/>
    <w:rsid w:val="008624FE"/>
    <w:rsid w:val="00884B40"/>
    <w:rsid w:val="008B3F04"/>
    <w:rsid w:val="008C4073"/>
    <w:rsid w:val="008C7841"/>
    <w:rsid w:val="008E27DE"/>
    <w:rsid w:val="008E6234"/>
    <w:rsid w:val="008F1DFF"/>
    <w:rsid w:val="009161E6"/>
    <w:rsid w:val="0091640A"/>
    <w:rsid w:val="00916B81"/>
    <w:rsid w:val="00933B19"/>
    <w:rsid w:val="00935614"/>
    <w:rsid w:val="00941FD5"/>
    <w:rsid w:val="00944C01"/>
    <w:rsid w:val="00947D6D"/>
    <w:rsid w:val="00952AF7"/>
    <w:rsid w:val="009911EE"/>
    <w:rsid w:val="00995C2C"/>
    <w:rsid w:val="009A3320"/>
    <w:rsid w:val="009A6AE0"/>
    <w:rsid w:val="009A6B25"/>
    <w:rsid w:val="009B1DF6"/>
    <w:rsid w:val="009C0FCB"/>
    <w:rsid w:val="009C3A2B"/>
    <w:rsid w:val="009C4F05"/>
    <w:rsid w:val="009F275A"/>
    <w:rsid w:val="009F6B42"/>
    <w:rsid w:val="00A13620"/>
    <w:rsid w:val="00A159B7"/>
    <w:rsid w:val="00A27253"/>
    <w:rsid w:val="00A309BB"/>
    <w:rsid w:val="00A320F5"/>
    <w:rsid w:val="00A552BA"/>
    <w:rsid w:val="00A63A9C"/>
    <w:rsid w:val="00A66C87"/>
    <w:rsid w:val="00A71FD3"/>
    <w:rsid w:val="00A72151"/>
    <w:rsid w:val="00A956F2"/>
    <w:rsid w:val="00AA57F0"/>
    <w:rsid w:val="00AD5A01"/>
    <w:rsid w:val="00AE4AC9"/>
    <w:rsid w:val="00AE655E"/>
    <w:rsid w:val="00AF48DB"/>
    <w:rsid w:val="00B1077B"/>
    <w:rsid w:val="00B23A0E"/>
    <w:rsid w:val="00B25D31"/>
    <w:rsid w:val="00B30C56"/>
    <w:rsid w:val="00B31A1D"/>
    <w:rsid w:val="00B32309"/>
    <w:rsid w:val="00B452A6"/>
    <w:rsid w:val="00B520D7"/>
    <w:rsid w:val="00B70E2C"/>
    <w:rsid w:val="00B759B2"/>
    <w:rsid w:val="00B93809"/>
    <w:rsid w:val="00B97D32"/>
    <w:rsid w:val="00BA3709"/>
    <w:rsid w:val="00BA6917"/>
    <w:rsid w:val="00BB4938"/>
    <w:rsid w:val="00BD68CB"/>
    <w:rsid w:val="00BD790C"/>
    <w:rsid w:val="00BE732D"/>
    <w:rsid w:val="00BF7CAD"/>
    <w:rsid w:val="00C0760F"/>
    <w:rsid w:val="00C0778F"/>
    <w:rsid w:val="00C346CD"/>
    <w:rsid w:val="00C36A41"/>
    <w:rsid w:val="00C42490"/>
    <w:rsid w:val="00C463BB"/>
    <w:rsid w:val="00C50CB2"/>
    <w:rsid w:val="00C6277B"/>
    <w:rsid w:val="00C644A5"/>
    <w:rsid w:val="00C779EE"/>
    <w:rsid w:val="00C8163C"/>
    <w:rsid w:val="00C93D7B"/>
    <w:rsid w:val="00CA313A"/>
    <w:rsid w:val="00CA51FC"/>
    <w:rsid w:val="00CA6217"/>
    <w:rsid w:val="00CB5468"/>
    <w:rsid w:val="00CD283E"/>
    <w:rsid w:val="00CD532D"/>
    <w:rsid w:val="00CE1F6D"/>
    <w:rsid w:val="00CF2941"/>
    <w:rsid w:val="00D24A77"/>
    <w:rsid w:val="00D35DB6"/>
    <w:rsid w:val="00D37298"/>
    <w:rsid w:val="00D62BBC"/>
    <w:rsid w:val="00D70ED1"/>
    <w:rsid w:val="00D81541"/>
    <w:rsid w:val="00D971D8"/>
    <w:rsid w:val="00DB54A2"/>
    <w:rsid w:val="00DB5551"/>
    <w:rsid w:val="00DC1591"/>
    <w:rsid w:val="00DF078D"/>
    <w:rsid w:val="00DF0B4C"/>
    <w:rsid w:val="00DF101B"/>
    <w:rsid w:val="00E02F4E"/>
    <w:rsid w:val="00E0479A"/>
    <w:rsid w:val="00E061B8"/>
    <w:rsid w:val="00E1561D"/>
    <w:rsid w:val="00E21AEE"/>
    <w:rsid w:val="00E25903"/>
    <w:rsid w:val="00E31D8E"/>
    <w:rsid w:val="00E322B3"/>
    <w:rsid w:val="00E45B9E"/>
    <w:rsid w:val="00E511AD"/>
    <w:rsid w:val="00E51630"/>
    <w:rsid w:val="00E554A0"/>
    <w:rsid w:val="00E812E1"/>
    <w:rsid w:val="00E82AAA"/>
    <w:rsid w:val="00E90D21"/>
    <w:rsid w:val="00E910FE"/>
    <w:rsid w:val="00E93A00"/>
    <w:rsid w:val="00EA29C1"/>
    <w:rsid w:val="00EA56B1"/>
    <w:rsid w:val="00EB5AEE"/>
    <w:rsid w:val="00EC34F1"/>
    <w:rsid w:val="00EE228C"/>
    <w:rsid w:val="00F2168A"/>
    <w:rsid w:val="00F258D8"/>
    <w:rsid w:val="00F25A58"/>
    <w:rsid w:val="00F34365"/>
    <w:rsid w:val="00F5332B"/>
    <w:rsid w:val="00F54D3A"/>
    <w:rsid w:val="00F64EE0"/>
    <w:rsid w:val="00F760BE"/>
    <w:rsid w:val="00F8201F"/>
    <w:rsid w:val="00F8289B"/>
    <w:rsid w:val="00F83DD6"/>
    <w:rsid w:val="00F8645E"/>
    <w:rsid w:val="00F91255"/>
    <w:rsid w:val="00FA21F2"/>
    <w:rsid w:val="00FA4513"/>
    <w:rsid w:val="00FA544C"/>
    <w:rsid w:val="00FB5D45"/>
    <w:rsid w:val="00FB6F99"/>
    <w:rsid w:val="00FC0F70"/>
    <w:rsid w:val="00FC0FA9"/>
    <w:rsid w:val="00FE07F7"/>
    <w:rsid w:val="00FF5E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D09293"/>
  <w15:chartTrackingRefBased/>
  <w15:docId w15:val="{966B5F03-16F7-4D86-94F5-AFC37AEA26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B5D4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E2C9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B5D45"/>
    <w:pPr>
      <w:spacing w:after="0" w:line="240" w:lineRule="auto"/>
    </w:pPr>
    <w:rPr>
      <w:lang w:eastAsia="en-US"/>
    </w:rPr>
  </w:style>
  <w:style w:type="character" w:customStyle="1" w:styleId="NoSpacingChar">
    <w:name w:val="No Spacing Char"/>
    <w:basedOn w:val="DefaultParagraphFont"/>
    <w:link w:val="NoSpacing"/>
    <w:uiPriority w:val="1"/>
    <w:rsid w:val="00FB5D45"/>
    <w:rPr>
      <w:lang w:eastAsia="en-US"/>
    </w:rPr>
  </w:style>
  <w:style w:type="character" w:customStyle="1" w:styleId="Heading1Char">
    <w:name w:val="Heading 1 Char"/>
    <w:basedOn w:val="DefaultParagraphFont"/>
    <w:link w:val="Heading1"/>
    <w:uiPriority w:val="9"/>
    <w:rsid w:val="00FB5D45"/>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D790C"/>
    <w:pPr>
      <w:ind w:left="720"/>
      <w:contextualSpacing/>
    </w:pPr>
  </w:style>
  <w:style w:type="character" w:customStyle="1" w:styleId="Heading2Char">
    <w:name w:val="Heading 2 Char"/>
    <w:basedOn w:val="DefaultParagraphFont"/>
    <w:link w:val="Heading2"/>
    <w:uiPriority w:val="9"/>
    <w:rsid w:val="002E2C9B"/>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B31A1D"/>
    <w:pPr>
      <w:outlineLvl w:val="9"/>
    </w:pPr>
    <w:rPr>
      <w:lang w:eastAsia="en-US"/>
    </w:rPr>
  </w:style>
  <w:style w:type="paragraph" w:styleId="TOC1">
    <w:name w:val="toc 1"/>
    <w:basedOn w:val="Normal"/>
    <w:next w:val="Normal"/>
    <w:autoRedefine/>
    <w:uiPriority w:val="39"/>
    <w:unhideWhenUsed/>
    <w:rsid w:val="00B31A1D"/>
    <w:pPr>
      <w:spacing w:after="100"/>
    </w:pPr>
  </w:style>
  <w:style w:type="paragraph" w:styleId="TOC2">
    <w:name w:val="toc 2"/>
    <w:basedOn w:val="Normal"/>
    <w:next w:val="Normal"/>
    <w:autoRedefine/>
    <w:uiPriority w:val="39"/>
    <w:unhideWhenUsed/>
    <w:rsid w:val="00B31A1D"/>
    <w:pPr>
      <w:spacing w:after="100"/>
      <w:ind w:left="220"/>
    </w:pPr>
  </w:style>
  <w:style w:type="character" w:styleId="Hyperlink">
    <w:name w:val="Hyperlink"/>
    <w:basedOn w:val="DefaultParagraphFont"/>
    <w:uiPriority w:val="99"/>
    <w:unhideWhenUsed/>
    <w:rsid w:val="00B31A1D"/>
    <w:rPr>
      <w:color w:val="0563C1" w:themeColor="hyperlink"/>
      <w:u w:val="single"/>
    </w:rPr>
  </w:style>
  <w:style w:type="paragraph" w:styleId="Header">
    <w:name w:val="header"/>
    <w:basedOn w:val="Normal"/>
    <w:link w:val="HeaderChar"/>
    <w:uiPriority w:val="99"/>
    <w:unhideWhenUsed/>
    <w:rsid w:val="00AE65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655E"/>
  </w:style>
  <w:style w:type="paragraph" w:styleId="Footer">
    <w:name w:val="footer"/>
    <w:basedOn w:val="Normal"/>
    <w:link w:val="FooterChar"/>
    <w:uiPriority w:val="99"/>
    <w:unhideWhenUsed/>
    <w:rsid w:val="00AE65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65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Yc3580@columbia.edu</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A0A75B9-E2C0-4CB2-A025-ECF2E01112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571</TotalTime>
  <Pages>32</Pages>
  <Words>1307</Words>
  <Characters>7454</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Test plan and its Results</dc:title>
  <dc:subject>Group 2</dc:subject>
  <dc:creator>Yuchen Cao, Zitong Cheng, Aaron Li</dc:creator>
  <cp:keywords/>
  <dc:description/>
  <cp:lastModifiedBy>Cao Yuchen</cp:lastModifiedBy>
  <cp:revision>270</cp:revision>
  <dcterms:created xsi:type="dcterms:W3CDTF">2019-12-11T17:29:00Z</dcterms:created>
  <dcterms:modified xsi:type="dcterms:W3CDTF">2019-12-13T05:34:00Z</dcterms:modified>
</cp:coreProperties>
</file>